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6EB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OPĆINA JELSA</w:t>
      </w:r>
    </w:p>
    <w:p w14:paraId="01F0EA02" w14:textId="153FF149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Razina: 2</w:t>
      </w:r>
      <w:r w:rsidR="008F0B0E">
        <w:rPr>
          <w:b/>
          <w:sz w:val="22"/>
          <w:szCs w:val="20"/>
        </w:rPr>
        <w:t>3</w:t>
      </w:r>
    </w:p>
    <w:p w14:paraId="124DFBB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Matični broj: 02584409</w:t>
      </w:r>
    </w:p>
    <w:p w14:paraId="54BD41D1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OIB: 94187441810</w:t>
      </w:r>
    </w:p>
    <w:p w14:paraId="7B92C6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RKP: 30419</w:t>
      </w:r>
    </w:p>
    <w:p w14:paraId="48CB1D4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32ED27C" w14:textId="1B076FAC" w:rsidR="00AE326B" w:rsidRPr="00AE326B" w:rsidRDefault="00AE326B" w:rsidP="00AE32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BILJEŠKE UZ FINANCIJSKE IZVJEŠTAJE ZA 202</w:t>
      </w:r>
      <w:r w:rsidR="00847044">
        <w:rPr>
          <w:b/>
          <w:sz w:val="22"/>
          <w:szCs w:val="20"/>
        </w:rPr>
        <w:t>3</w:t>
      </w:r>
      <w:r w:rsidRPr="00AE326B">
        <w:rPr>
          <w:b/>
          <w:sz w:val="22"/>
          <w:szCs w:val="20"/>
        </w:rPr>
        <w:t>.GOD.</w:t>
      </w:r>
    </w:p>
    <w:p w14:paraId="264DA08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0B14782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BILANCA</w:t>
      </w:r>
    </w:p>
    <w:p w14:paraId="2B52DFA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255A5E23" w14:textId="05654649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 xml:space="preserve">1. Šifra 16 – Potraživanja za prihode poslovanja  </w:t>
      </w:r>
      <w:r w:rsidRPr="00AE326B">
        <w:rPr>
          <w:b/>
          <w:sz w:val="22"/>
          <w:szCs w:val="20"/>
        </w:rPr>
        <w:tab/>
        <w:t xml:space="preserve">            </w:t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="00847044">
        <w:rPr>
          <w:b/>
          <w:sz w:val="22"/>
          <w:szCs w:val="20"/>
        </w:rPr>
        <w:t xml:space="preserve">           435.426,53</w:t>
      </w:r>
    </w:p>
    <w:p w14:paraId="16DA2A1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A8DE290" w14:textId="48A76176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Pr="00AE326B">
        <w:rPr>
          <w:sz w:val="22"/>
          <w:szCs w:val="20"/>
        </w:rPr>
        <w:t>.</w:t>
      </w:r>
      <w:r w:rsidRPr="00AE326B">
        <w:rPr>
          <w:b/>
          <w:bCs/>
          <w:sz w:val="22"/>
          <w:szCs w:val="20"/>
        </w:rPr>
        <w:t>Šifra</w:t>
      </w:r>
      <w:r w:rsidRPr="00AE326B">
        <w:rPr>
          <w:b/>
          <w:sz w:val="22"/>
          <w:szCs w:val="20"/>
        </w:rPr>
        <w:t xml:space="preserve"> 161</w:t>
      </w:r>
      <w:r w:rsidRPr="00AE326B">
        <w:rPr>
          <w:sz w:val="22"/>
          <w:szCs w:val="20"/>
        </w:rPr>
        <w:t xml:space="preserve"> - Potraživanja za poreze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      </w:t>
      </w:r>
      <w:r w:rsidR="00847044" w:rsidRPr="00847044">
        <w:rPr>
          <w:b/>
          <w:bCs/>
          <w:sz w:val="22"/>
          <w:szCs w:val="20"/>
        </w:rPr>
        <w:t>475.029,91</w:t>
      </w:r>
    </w:p>
    <w:p w14:paraId="40399437" w14:textId="0B2397AE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- porez na kuće za odmor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</w:t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181.365,90</w:t>
      </w:r>
    </w:p>
    <w:p w14:paraId="7BF7DD04" w14:textId="18FAAB5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korištenje javnih površina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="00847044">
        <w:rPr>
          <w:sz w:val="22"/>
          <w:szCs w:val="20"/>
        </w:rPr>
        <w:t xml:space="preserve">   22.296,02</w:t>
      </w:r>
      <w:r w:rsidRPr="00AE326B">
        <w:rPr>
          <w:sz w:val="22"/>
          <w:szCs w:val="20"/>
        </w:rPr>
        <w:t xml:space="preserve"> </w:t>
      </w:r>
    </w:p>
    <w:p w14:paraId="28CECD29" w14:textId="5EA7EA01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potrošnju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</w:t>
      </w:r>
      <w:r w:rsidR="00847044">
        <w:rPr>
          <w:sz w:val="22"/>
          <w:szCs w:val="20"/>
        </w:rPr>
        <w:t xml:space="preserve">  2.374,95</w:t>
      </w:r>
    </w:p>
    <w:p w14:paraId="20A159C4" w14:textId="2C282E11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promet nekretnina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268.993,04</w:t>
      </w:r>
    </w:p>
    <w:p w14:paraId="68FD6CB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U tijeku je prisilna naplata općinskih poreza. </w:t>
      </w:r>
    </w:p>
    <w:p w14:paraId="5D3FE7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796212A" w14:textId="229AD6DD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3.</w:t>
      </w:r>
      <w:r w:rsidRPr="00AE326B">
        <w:rPr>
          <w:sz w:val="22"/>
          <w:szCs w:val="20"/>
        </w:rPr>
        <w:t xml:space="preserve"> </w:t>
      </w:r>
      <w:r w:rsidRPr="00AE326B">
        <w:rPr>
          <w:b/>
          <w:bCs/>
          <w:sz w:val="22"/>
          <w:szCs w:val="20"/>
        </w:rPr>
        <w:t>Šifra</w:t>
      </w:r>
      <w:r w:rsidRPr="00AE326B">
        <w:rPr>
          <w:b/>
          <w:sz w:val="22"/>
          <w:szCs w:val="20"/>
        </w:rPr>
        <w:t xml:space="preserve"> 164</w:t>
      </w:r>
      <w:r w:rsidRPr="00AE326B">
        <w:rPr>
          <w:sz w:val="22"/>
          <w:szCs w:val="20"/>
        </w:rPr>
        <w:t xml:space="preserve"> - Potraživanja za prihode od imovine</w:t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ab/>
      </w:r>
      <w:r w:rsidR="00847044" w:rsidRPr="00847044">
        <w:rPr>
          <w:b/>
          <w:bCs/>
          <w:sz w:val="22"/>
          <w:szCs w:val="20"/>
        </w:rPr>
        <w:t>62.336,15</w:t>
      </w:r>
    </w:p>
    <w:p w14:paraId="55832F95" w14:textId="13B2145D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najam poslovnih prostora</w:t>
      </w:r>
      <w:r w:rsidRPr="00AE326B">
        <w:rPr>
          <w:sz w:val="22"/>
          <w:szCs w:val="20"/>
        </w:rPr>
        <w:tab/>
        <w:t xml:space="preserve">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>39.692,64</w:t>
      </w:r>
    </w:p>
    <w:p w14:paraId="24C5538D" w14:textId="69A4A875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koncesijska odobrenja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</w:t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 xml:space="preserve">  1.990,85</w:t>
      </w:r>
    </w:p>
    <w:p w14:paraId="41231BB1" w14:textId="5BBA5370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naknada za korištenje javnih površina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>20.519,95</w:t>
      </w:r>
    </w:p>
    <w:p w14:paraId="7AEA3C79" w14:textId="274CDB1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naknada za najam stanova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</w:t>
      </w:r>
      <w:r w:rsidR="00847044">
        <w:rPr>
          <w:sz w:val="22"/>
          <w:szCs w:val="20"/>
        </w:rPr>
        <w:t>132,71</w:t>
      </w:r>
    </w:p>
    <w:p w14:paraId="071EF2B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952C4A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4. Šifra 165</w:t>
      </w:r>
      <w:r w:rsidRPr="00AE326B">
        <w:rPr>
          <w:sz w:val="22"/>
          <w:szCs w:val="20"/>
        </w:rPr>
        <w:t xml:space="preserve"> – Potraživanja za administrativne pristojbe </w:t>
      </w:r>
    </w:p>
    <w:p w14:paraId="07500B66" w14:textId="3F917A5F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sz w:val="22"/>
          <w:szCs w:val="20"/>
        </w:rPr>
        <w:t>i prihode po posebnim propisima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ab/>
      </w:r>
      <w:r w:rsidR="00847044" w:rsidRPr="00847044">
        <w:rPr>
          <w:b/>
          <w:bCs/>
          <w:sz w:val="22"/>
          <w:szCs w:val="20"/>
        </w:rPr>
        <w:t>362.542,74</w:t>
      </w:r>
    </w:p>
    <w:p w14:paraId="24D206C6" w14:textId="1A55CFCE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komunalna naknada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153.297,60</w:t>
      </w:r>
    </w:p>
    <w:p w14:paraId="285A8EAE" w14:textId="6E8B6D5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komunalni doprinos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 xml:space="preserve">  93.276,71</w:t>
      </w:r>
    </w:p>
    <w:p w14:paraId="35207E41" w14:textId="4023A7F1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boravišna pristojba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</w:t>
      </w:r>
      <w:r w:rsidR="00847044">
        <w:rPr>
          <w:sz w:val="22"/>
          <w:szCs w:val="20"/>
        </w:rPr>
        <w:t xml:space="preserve">    166,69</w:t>
      </w:r>
    </w:p>
    <w:p w14:paraId="0665EFB1" w14:textId="66AB1310" w:rsidR="00847044" w:rsidRPr="00AE326B" w:rsidRDefault="00847044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- naknada za uređenje voda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115.801,74</w:t>
      </w:r>
    </w:p>
    <w:p w14:paraId="3A9863A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Tijekom godine  izvršena je prisilna naplata za dio potraživanja.</w:t>
      </w:r>
      <w:r w:rsidRPr="00AE326B">
        <w:rPr>
          <w:sz w:val="22"/>
          <w:szCs w:val="20"/>
        </w:rPr>
        <w:tab/>
      </w:r>
    </w:p>
    <w:p w14:paraId="0334921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2D4E5E1" w14:textId="16B67E1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Ukupno potraživanja za prihode poslovanja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 xml:space="preserve">  </w:t>
      </w:r>
      <w:r w:rsidR="001D6A6B">
        <w:rPr>
          <w:b/>
          <w:bCs/>
          <w:sz w:val="22"/>
          <w:szCs w:val="20"/>
        </w:rPr>
        <w:t>899.908,80</w:t>
      </w:r>
    </w:p>
    <w:p w14:paraId="0C83AFB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2F83108" w14:textId="056DBF08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5. Šifra 169</w:t>
      </w:r>
      <w:r w:rsidRPr="00AE326B">
        <w:rPr>
          <w:sz w:val="22"/>
          <w:szCs w:val="20"/>
        </w:rPr>
        <w:t xml:space="preserve"> – Ispravak vrijednosti potraživanja poslovanja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 xml:space="preserve">- </w:t>
      </w:r>
      <w:r w:rsidR="001D6A6B">
        <w:rPr>
          <w:b/>
          <w:sz w:val="22"/>
          <w:szCs w:val="20"/>
        </w:rPr>
        <w:t>464.482,27</w:t>
      </w:r>
    </w:p>
    <w:p w14:paraId="767DD2E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sz w:val="22"/>
          <w:szCs w:val="20"/>
        </w:rPr>
        <w:t xml:space="preserve">Obavljen ispravak vrijednosti potraživanja </w:t>
      </w:r>
    </w:p>
    <w:p w14:paraId="5411B1D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od 1 do 3 god. po stopi od 50%</w:t>
      </w:r>
    </w:p>
    <w:p w14:paraId="45DFE2D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preko 3 god. po stopi od 100%</w:t>
      </w:r>
    </w:p>
    <w:p w14:paraId="390F11C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228C7F2" w14:textId="2FDC25D2" w:rsidR="00AE326B" w:rsidRPr="001D6A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b/>
          <w:sz w:val="22"/>
          <w:szCs w:val="20"/>
        </w:rPr>
        <w:t>6.</w:t>
      </w:r>
      <w:r w:rsidRPr="00AE326B">
        <w:rPr>
          <w:sz w:val="22"/>
          <w:szCs w:val="20"/>
        </w:rPr>
        <w:t xml:space="preserve"> </w:t>
      </w:r>
      <w:r w:rsidRPr="00AE326B">
        <w:rPr>
          <w:b/>
          <w:bCs/>
          <w:sz w:val="22"/>
          <w:szCs w:val="20"/>
        </w:rPr>
        <w:t xml:space="preserve">Šifra </w:t>
      </w:r>
      <w:r w:rsidRPr="00AE326B">
        <w:rPr>
          <w:b/>
          <w:sz w:val="22"/>
          <w:szCs w:val="20"/>
        </w:rPr>
        <w:t>17</w:t>
      </w:r>
      <w:r w:rsidRPr="00AE326B">
        <w:rPr>
          <w:sz w:val="22"/>
          <w:szCs w:val="20"/>
        </w:rPr>
        <w:t xml:space="preserve"> – potraživanja od prodaje nefinancijske imovine</w:t>
      </w:r>
      <w:r w:rsidRPr="00AE326B">
        <w:rPr>
          <w:sz w:val="22"/>
          <w:szCs w:val="20"/>
        </w:rPr>
        <w:tab/>
        <w:t xml:space="preserve">    </w:t>
      </w:r>
      <w:r w:rsidRPr="00AE326B">
        <w:rPr>
          <w:sz w:val="22"/>
          <w:szCs w:val="20"/>
        </w:rPr>
        <w:tab/>
        <w:t xml:space="preserve">         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1D6A6B" w:rsidRPr="001D6A6B">
        <w:rPr>
          <w:b/>
          <w:bCs/>
          <w:sz w:val="22"/>
          <w:szCs w:val="20"/>
        </w:rPr>
        <w:t>3.749,86</w:t>
      </w:r>
    </w:p>
    <w:p w14:paraId="418B568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19840537" w14:textId="6CD32FC5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 xml:space="preserve">7.  Šifra 171 – </w:t>
      </w:r>
      <w:r w:rsidRPr="00AE326B">
        <w:rPr>
          <w:sz w:val="22"/>
          <w:szCs w:val="20"/>
        </w:rPr>
        <w:t xml:space="preserve">potraživanje od prodaje neproizvedene imovine        </w:t>
      </w:r>
      <w:r w:rsidRPr="00AE326B">
        <w:rPr>
          <w:sz w:val="22"/>
          <w:szCs w:val="20"/>
        </w:rPr>
        <w:tab/>
      </w:r>
      <w:r w:rsidRPr="001D6A6B">
        <w:rPr>
          <w:b/>
          <w:bCs/>
          <w:sz w:val="22"/>
          <w:szCs w:val="20"/>
        </w:rPr>
        <w:t xml:space="preserve"> </w:t>
      </w:r>
      <w:r w:rsidR="001D6A6B" w:rsidRPr="001D6A6B">
        <w:rPr>
          <w:b/>
          <w:bCs/>
          <w:sz w:val="22"/>
          <w:szCs w:val="20"/>
        </w:rPr>
        <w:t xml:space="preserve">        </w:t>
      </w:r>
      <w:r w:rsidR="001D6A6B">
        <w:rPr>
          <w:b/>
          <w:bCs/>
          <w:sz w:val="22"/>
          <w:szCs w:val="20"/>
        </w:rPr>
        <w:t xml:space="preserve"> </w:t>
      </w:r>
      <w:r w:rsidR="001D6A6B" w:rsidRPr="001D6A6B">
        <w:rPr>
          <w:b/>
          <w:bCs/>
          <w:sz w:val="22"/>
          <w:szCs w:val="20"/>
        </w:rPr>
        <w:t>12.938,48</w:t>
      </w:r>
      <w:r w:rsidRPr="00AE326B">
        <w:rPr>
          <w:sz w:val="22"/>
          <w:szCs w:val="20"/>
        </w:rPr>
        <w:t xml:space="preserve">     </w:t>
      </w:r>
      <w:r w:rsidRPr="00AE326B">
        <w:rPr>
          <w:sz w:val="22"/>
          <w:szCs w:val="20"/>
        </w:rPr>
        <w:tab/>
      </w:r>
    </w:p>
    <w:p w14:paraId="78C8C5FA" w14:textId="7E6D63D5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od prodaje zemljišta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="001D6A6B">
        <w:rPr>
          <w:sz w:val="22"/>
          <w:szCs w:val="20"/>
        </w:rPr>
        <w:t>12.938,48</w:t>
      </w:r>
    </w:p>
    <w:p w14:paraId="495FEE1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003E0CAD" w14:textId="508D1CA8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8.  Šifra 172</w:t>
      </w:r>
      <w:r w:rsidRPr="00AE326B">
        <w:rPr>
          <w:sz w:val="22"/>
          <w:szCs w:val="20"/>
        </w:rPr>
        <w:t xml:space="preserve"> – potraživanje od prodaje proizvedene dugotrajne imovne   </w:t>
      </w:r>
      <w:r w:rsidRPr="00AE326B">
        <w:rPr>
          <w:sz w:val="22"/>
          <w:szCs w:val="20"/>
        </w:rPr>
        <w:tab/>
      </w:r>
      <w:r w:rsidR="001D6A6B">
        <w:rPr>
          <w:b/>
          <w:bCs/>
          <w:sz w:val="22"/>
          <w:szCs w:val="20"/>
        </w:rPr>
        <w:t>1.649,52</w:t>
      </w:r>
    </w:p>
    <w:p w14:paraId="67790949" w14:textId="1FB1388D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od prodaje građevinskih objekata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1D6A6B">
        <w:rPr>
          <w:sz w:val="22"/>
          <w:szCs w:val="20"/>
        </w:rPr>
        <w:t xml:space="preserve">  605,22</w:t>
      </w:r>
    </w:p>
    <w:p w14:paraId="29661774" w14:textId="274002D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za prodane stanove na kojima postoji stanarsko pravo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="001D6A6B">
        <w:rPr>
          <w:sz w:val="22"/>
          <w:szCs w:val="20"/>
        </w:rPr>
        <w:t>1.044,30</w:t>
      </w:r>
    </w:p>
    <w:p w14:paraId="4C9E8E83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Potraživanja za prodane stanove na kojima postoji stanarsko pravo su nedospjela jer je plaćanje na rate.</w:t>
      </w:r>
    </w:p>
    <w:p w14:paraId="79CE1B7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300A94D" w14:textId="38E24A70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  <w:t>Ukupno potraživanja od prodaje nefinancijske imovine</w:t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 xml:space="preserve">        </w:t>
      </w:r>
      <w:r w:rsidR="001D6A6B">
        <w:rPr>
          <w:b/>
          <w:sz w:val="22"/>
          <w:szCs w:val="20"/>
        </w:rPr>
        <w:t>14.588,10</w:t>
      </w:r>
    </w:p>
    <w:p w14:paraId="7B6BDF9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 </w:t>
      </w:r>
    </w:p>
    <w:p w14:paraId="746D7DFE" w14:textId="5D42C72B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9. Šifra 179</w:t>
      </w:r>
      <w:r w:rsidRPr="00AE326B">
        <w:rPr>
          <w:sz w:val="22"/>
          <w:szCs w:val="20"/>
        </w:rPr>
        <w:t xml:space="preserve"> – ispravak vrijednosti potraživanja za prodanu nefin.imovinu   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</w:t>
      </w:r>
      <w:r w:rsidRPr="00AE326B">
        <w:rPr>
          <w:b/>
          <w:sz w:val="22"/>
          <w:szCs w:val="20"/>
        </w:rPr>
        <w:t xml:space="preserve">- </w:t>
      </w:r>
      <w:r w:rsidR="001D6A6B">
        <w:rPr>
          <w:b/>
          <w:sz w:val="22"/>
          <w:szCs w:val="20"/>
        </w:rPr>
        <w:t>10.838,14</w:t>
      </w:r>
    </w:p>
    <w:p w14:paraId="278766E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 xml:space="preserve">Obavljen ispravak vrijednosti potraživanja </w:t>
      </w:r>
    </w:p>
    <w:p w14:paraId="10832F2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od 1 do 3 god. po stopi od 50%</w:t>
      </w:r>
    </w:p>
    <w:p w14:paraId="13B44AA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preko 3 god. po stopi od 100%</w:t>
      </w:r>
    </w:p>
    <w:p w14:paraId="06A0A29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B8A3DF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10. Šifra 26</w:t>
      </w:r>
      <w:r w:rsidRPr="00AE326B">
        <w:rPr>
          <w:sz w:val="22"/>
          <w:szCs w:val="20"/>
        </w:rPr>
        <w:t xml:space="preserve"> – obveze za kredite i zajmove</w:t>
      </w:r>
    </w:p>
    <w:p w14:paraId="6179098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Odnosi se na beskamatni zajam Ministarstva financija po osnovi povrata i odgođenih plaćanja poreza na dohodak.</w:t>
      </w:r>
    </w:p>
    <w:p w14:paraId="7B6F21C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16F05A3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OBVEZNE BILJEŠKE UZ BILANCU</w:t>
      </w:r>
    </w:p>
    <w:p w14:paraId="4B38294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4494C51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 xml:space="preserve">11. Izdana jamstva za zaduženje komunalnim društvima u vlasništvu Općine Jelsa. </w:t>
      </w:r>
    </w:p>
    <w:p w14:paraId="1A59C898" w14:textId="6AFCBEB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Stanje aktivnih jamstava za zaduženje komunalnim društvima u vlasništvu Općine Jelsa odnosi se na društvo ''J</w:t>
      </w:r>
      <w:r w:rsidR="005B448E">
        <w:rPr>
          <w:sz w:val="22"/>
          <w:szCs w:val="20"/>
        </w:rPr>
        <w:t>elkom</w:t>
      </w:r>
      <w:r w:rsidRPr="00AE326B">
        <w:rPr>
          <w:sz w:val="22"/>
          <w:szCs w:val="20"/>
        </w:rPr>
        <w:t xml:space="preserve">'' d.o.o. </w:t>
      </w:r>
      <w:r w:rsidR="005B448E">
        <w:rPr>
          <w:sz w:val="22"/>
          <w:szCs w:val="20"/>
        </w:rPr>
        <w:t>Vrboska</w:t>
      </w:r>
      <w:r w:rsidRPr="00AE326B">
        <w:rPr>
          <w:sz w:val="22"/>
          <w:szCs w:val="20"/>
        </w:rPr>
        <w:t>.</w:t>
      </w:r>
    </w:p>
    <w:p w14:paraId="01711C6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6B5B633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12. Popis sudskih sporova u tijeku – privitak uz Bilješke</w:t>
      </w:r>
    </w:p>
    <w:p w14:paraId="1C29B3A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</w:rPr>
      </w:pPr>
    </w:p>
    <w:p w14:paraId="06DE20FB" w14:textId="77777777" w:rsidR="00AE326B" w:rsidRPr="00AE326B" w:rsidRDefault="00AE326B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IZVJEŠTAJ O PRIHODIMA I RASHODIMA, PRIMICIMA I IZDACIMA</w:t>
      </w:r>
    </w:p>
    <w:p w14:paraId="12A3F4B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36EF8E1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13. Šifra 611</w:t>
      </w:r>
      <w:r w:rsidRPr="00AE326B">
        <w:rPr>
          <w:sz w:val="22"/>
          <w:szCs w:val="20"/>
        </w:rPr>
        <w:t xml:space="preserve"> –porez i prirez na dohodak, povećanje prihoda zbog bolje turističke sezone i naplate odgođenih plaćanja poreza.</w:t>
      </w:r>
    </w:p>
    <w:p w14:paraId="1F2A9CA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0C8E1DA" w14:textId="5D257162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14. Šifra 6131</w:t>
      </w:r>
      <w:r w:rsidRPr="00AE326B">
        <w:rPr>
          <w:sz w:val="22"/>
          <w:szCs w:val="20"/>
        </w:rPr>
        <w:t xml:space="preserve">- stalni porezi na nepokretnu imovinu, </w:t>
      </w:r>
      <w:r w:rsidR="005B448E">
        <w:rPr>
          <w:sz w:val="22"/>
          <w:szCs w:val="20"/>
        </w:rPr>
        <w:t xml:space="preserve">smanjenje </w:t>
      </w:r>
      <w:r w:rsidRPr="00AE326B">
        <w:rPr>
          <w:sz w:val="22"/>
          <w:szCs w:val="20"/>
        </w:rPr>
        <w:t>se odnosi na porez na kuće za odmor</w:t>
      </w:r>
      <w:r w:rsidR="005B448E">
        <w:rPr>
          <w:sz w:val="22"/>
          <w:szCs w:val="20"/>
        </w:rPr>
        <w:t>, rješenja su poslana krajem godine zbog odsutnosti djelatnika.</w:t>
      </w:r>
    </w:p>
    <w:p w14:paraId="758D359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54DFA6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15. Šifra 6142</w:t>
      </w:r>
      <w:r w:rsidRPr="00AE326B">
        <w:rPr>
          <w:sz w:val="22"/>
          <w:szCs w:val="20"/>
        </w:rPr>
        <w:t xml:space="preserve"> – porez na promet, povećanje poreza na potrošnju zbog bolje turističke sezone</w:t>
      </w:r>
    </w:p>
    <w:p w14:paraId="5B8C611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3758C1E" w14:textId="00B8FAF1" w:rsidR="00AE326B" w:rsidRPr="005B448E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b/>
          <w:sz w:val="22"/>
          <w:szCs w:val="20"/>
        </w:rPr>
        <w:t>16. Šifra 63</w:t>
      </w:r>
      <w:r w:rsidRPr="00AE326B">
        <w:rPr>
          <w:sz w:val="22"/>
          <w:szCs w:val="20"/>
        </w:rPr>
        <w:t xml:space="preserve"> – Pomoći iz inozemstva i od subjekata unutar općeg proračuna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5B448E" w:rsidRPr="005B448E">
        <w:rPr>
          <w:b/>
          <w:bCs/>
          <w:sz w:val="22"/>
          <w:szCs w:val="20"/>
        </w:rPr>
        <w:t>3</w:t>
      </w:r>
      <w:r w:rsidR="001A2A40">
        <w:rPr>
          <w:b/>
          <w:bCs/>
          <w:sz w:val="22"/>
          <w:szCs w:val="20"/>
        </w:rPr>
        <w:t>91.278,35</w:t>
      </w:r>
    </w:p>
    <w:p w14:paraId="3F8D2FCB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66F50DF" w14:textId="7D28461C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iz drugih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5B448E" w:rsidRPr="005B448E">
        <w:rPr>
          <w:b/>
          <w:bCs/>
          <w:sz w:val="22"/>
          <w:szCs w:val="20"/>
        </w:rPr>
        <w:t>3</w:t>
      </w:r>
      <w:r w:rsidR="001A2A40">
        <w:rPr>
          <w:b/>
          <w:bCs/>
          <w:sz w:val="22"/>
          <w:szCs w:val="20"/>
        </w:rPr>
        <w:t>91.278,35</w:t>
      </w:r>
    </w:p>
    <w:p w14:paraId="5F3D3DE8" w14:textId="5BFCB439" w:rsid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tekuće pomoći iz državnog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 </w:t>
      </w:r>
      <w:r w:rsidR="001A2A40">
        <w:rPr>
          <w:sz w:val="22"/>
          <w:szCs w:val="20"/>
        </w:rPr>
        <w:t>303.565,94</w:t>
      </w:r>
    </w:p>
    <w:p w14:paraId="4C3ACFA6" w14:textId="042BE6FE" w:rsidR="005B448E" w:rsidRPr="00AE326B" w:rsidRDefault="005B448E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>
        <w:rPr>
          <w:sz w:val="22"/>
          <w:szCs w:val="20"/>
        </w:rPr>
        <w:t>- tekuće pomoći iz županijskog proračuna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1A2A40">
        <w:rPr>
          <w:sz w:val="22"/>
          <w:szCs w:val="20"/>
        </w:rPr>
        <w:t>22.951,89</w:t>
      </w:r>
    </w:p>
    <w:p w14:paraId="6D413EFC" w14:textId="5232BC2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kapitalne pomoći iz državnog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1A2A40">
        <w:rPr>
          <w:sz w:val="22"/>
          <w:szCs w:val="20"/>
        </w:rPr>
        <w:t>64.760,52</w:t>
      </w:r>
    </w:p>
    <w:p w14:paraId="77B6AB5D" w14:textId="77777777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47CC1AF4" w14:textId="0A555AB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</w:t>
      </w:r>
      <w:r w:rsidR="005B448E">
        <w:rPr>
          <w:b/>
          <w:sz w:val="22"/>
          <w:szCs w:val="20"/>
        </w:rPr>
        <w:t>7</w:t>
      </w:r>
      <w:r w:rsidRPr="00AE326B">
        <w:rPr>
          <w:b/>
          <w:sz w:val="22"/>
          <w:szCs w:val="20"/>
        </w:rPr>
        <w:t>. Šifra 651</w:t>
      </w:r>
      <w:r w:rsidRPr="00AE326B">
        <w:rPr>
          <w:sz w:val="22"/>
          <w:szCs w:val="20"/>
        </w:rPr>
        <w:t xml:space="preserve"> – Upravne i administrativne pristojbe</w:t>
      </w:r>
    </w:p>
    <w:p w14:paraId="7C32E63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povećani su prihodi od turističke pristojbe zbog bolje turističke sezone.</w:t>
      </w:r>
    </w:p>
    <w:p w14:paraId="0CE460B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05F1457" w14:textId="5FC33C87" w:rsidR="00AE326B" w:rsidRPr="00AE326B" w:rsidRDefault="005B448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b/>
          <w:sz w:val="22"/>
          <w:szCs w:val="20"/>
        </w:rPr>
        <w:t>18</w:t>
      </w:r>
      <w:r w:rsidR="00AE326B" w:rsidRPr="00AE326B">
        <w:rPr>
          <w:b/>
          <w:sz w:val="22"/>
          <w:szCs w:val="20"/>
        </w:rPr>
        <w:t>. Šifra 37</w:t>
      </w:r>
      <w:r w:rsidR="00AE326B" w:rsidRPr="00AE326B">
        <w:rPr>
          <w:sz w:val="22"/>
          <w:szCs w:val="20"/>
        </w:rPr>
        <w:t xml:space="preserve"> – naknade građanima i kućanstvima – povećani su rashodi zbog većih isplata za novorođenu djecu i umirovljenike.</w:t>
      </w:r>
    </w:p>
    <w:p w14:paraId="4A9C088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EFEE77F" w14:textId="70C9AB38" w:rsidR="00AE326B" w:rsidRPr="00AE326B" w:rsidRDefault="005B448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b/>
          <w:bCs/>
          <w:sz w:val="22"/>
          <w:szCs w:val="20"/>
        </w:rPr>
        <w:t>19</w:t>
      </w:r>
      <w:r w:rsidR="00AE326B" w:rsidRPr="00AE326B">
        <w:rPr>
          <w:b/>
          <w:bCs/>
          <w:sz w:val="22"/>
          <w:szCs w:val="20"/>
        </w:rPr>
        <w:t>. Šifra 38</w:t>
      </w:r>
      <w:r w:rsidR="00AE326B" w:rsidRPr="00AE326B">
        <w:rPr>
          <w:sz w:val="22"/>
          <w:szCs w:val="20"/>
        </w:rPr>
        <w:t xml:space="preserve"> – ostali rashodi – povećani su rashodi za kapitalne pomoći trgovačkom drušvu za investicije u komunalnu infrastrukturu.</w:t>
      </w:r>
    </w:p>
    <w:p w14:paraId="7403DA8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2E3AD15" w14:textId="00F27B27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="005B448E">
        <w:rPr>
          <w:b/>
          <w:sz w:val="22"/>
          <w:szCs w:val="20"/>
        </w:rPr>
        <w:t>0</w:t>
      </w:r>
      <w:r w:rsidRPr="00AE326B">
        <w:rPr>
          <w:b/>
          <w:sz w:val="22"/>
          <w:szCs w:val="20"/>
        </w:rPr>
        <w:t>. Šifra 42</w:t>
      </w:r>
      <w:r w:rsidRPr="00AE326B">
        <w:rPr>
          <w:sz w:val="22"/>
          <w:szCs w:val="20"/>
        </w:rPr>
        <w:t xml:space="preserve"> – rashodi za nabavu proizvedene dugotrajne imovine –</w:t>
      </w:r>
      <w:r w:rsidR="005B448E">
        <w:rPr>
          <w:sz w:val="22"/>
          <w:szCs w:val="20"/>
        </w:rPr>
        <w:t>povećani</w:t>
      </w:r>
      <w:r w:rsidRPr="00AE326B">
        <w:rPr>
          <w:sz w:val="22"/>
          <w:szCs w:val="20"/>
        </w:rPr>
        <w:t xml:space="preserve"> su rashodi </w:t>
      </w:r>
      <w:r w:rsidR="005B448E">
        <w:rPr>
          <w:sz w:val="22"/>
          <w:szCs w:val="20"/>
        </w:rPr>
        <w:t>zbog</w:t>
      </w:r>
      <w:r w:rsidRPr="00AE326B">
        <w:rPr>
          <w:sz w:val="22"/>
          <w:szCs w:val="20"/>
        </w:rPr>
        <w:t xml:space="preserve"> </w:t>
      </w:r>
      <w:r w:rsidR="005B448E">
        <w:rPr>
          <w:sz w:val="22"/>
          <w:szCs w:val="20"/>
        </w:rPr>
        <w:t>izgradnje Ribarskog muzeja</w:t>
      </w:r>
      <w:r w:rsidRPr="00AE326B">
        <w:rPr>
          <w:sz w:val="22"/>
          <w:szCs w:val="20"/>
        </w:rPr>
        <w:t>.</w:t>
      </w:r>
    </w:p>
    <w:p w14:paraId="0373ED7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169210F" w14:textId="7E04E907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="005B448E">
        <w:rPr>
          <w:b/>
          <w:sz w:val="22"/>
          <w:szCs w:val="20"/>
        </w:rPr>
        <w:t>1</w:t>
      </w:r>
      <w:r w:rsidRPr="00AE326B">
        <w:rPr>
          <w:b/>
          <w:sz w:val="22"/>
          <w:szCs w:val="20"/>
        </w:rPr>
        <w:t>.</w:t>
      </w:r>
      <w:r w:rsidR="005B448E">
        <w:rPr>
          <w:b/>
          <w:sz w:val="22"/>
          <w:szCs w:val="20"/>
        </w:rPr>
        <w:t xml:space="preserve"> </w:t>
      </w:r>
      <w:r w:rsidR="002F2796">
        <w:rPr>
          <w:b/>
          <w:sz w:val="22"/>
          <w:szCs w:val="20"/>
        </w:rPr>
        <w:t>X006 – Manjak prihoda za prijenos u sljedeće razdoblje</w:t>
      </w:r>
      <w:r w:rsidRPr="00AE326B">
        <w:rPr>
          <w:sz w:val="22"/>
          <w:szCs w:val="20"/>
        </w:rPr>
        <w:t xml:space="preserve"> </w:t>
      </w:r>
    </w:p>
    <w:p w14:paraId="1038C698" w14:textId="77777777" w:rsidR="008F0B0E" w:rsidRDefault="008F0B0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C2D433C" w14:textId="5A14357B" w:rsidR="008F0B0E" w:rsidRDefault="008F0B0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2F2796">
        <w:rPr>
          <w:b/>
          <w:bCs/>
          <w:sz w:val="22"/>
          <w:szCs w:val="20"/>
        </w:rPr>
        <w:t>Višak/manjak tekuće godine</w:t>
      </w:r>
    </w:p>
    <w:p w14:paraId="6F364F55" w14:textId="4811AB2C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2F2796">
        <w:rPr>
          <w:sz w:val="22"/>
          <w:szCs w:val="20"/>
        </w:rPr>
        <w:t>Općina Jelsa</w:t>
      </w:r>
      <w:r>
        <w:rPr>
          <w:sz w:val="22"/>
          <w:szCs w:val="20"/>
        </w:rPr>
        <w:t xml:space="preserve"> – manjak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- 173.216,13</w:t>
      </w:r>
    </w:p>
    <w:p w14:paraId="08E76E6D" w14:textId="469E461A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Dječji vrtić Jelsa-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+  54.659,69</w:t>
      </w:r>
    </w:p>
    <w:p w14:paraId="724C1D42" w14:textId="5C78D162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Muzej Opć.Jelsa – manjak</w:t>
      </w:r>
      <w:r>
        <w:rPr>
          <w:sz w:val="22"/>
          <w:szCs w:val="20"/>
        </w:rPr>
        <w:tab/>
        <w:t>-   24.158,64</w:t>
      </w:r>
    </w:p>
    <w:p w14:paraId="45D187E8" w14:textId="339F20D9" w:rsidR="002F2796" w:rsidRP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u w:val="single"/>
        </w:rPr>
      </w:pPr>
      <w:r w:rsidRPr="002F2796">
        <w:rPr>
          <w:sz w:val="22"/>
          <w:szCs w:val="20"/>
          <w:u w:val="single"/>
        </w:rPr>
        <w:t>Opć.knjižnica i čit.Jelsa-višak</w:t>
      </w:r>
      <w:r w:rsidRPr="002F2796">
        <w:rPr>
          <w:sz w:val="22"/>
          <w:szCs w:val="20"/>
          <w:u w:val="single"/>
        </w:rPr>
        <w:tab/>
        <w:t>+    6.442,27</w:t>
      </w:r>
    </w:p>
    <w:p w14:paraId="206BC795" w14:textId="0B786F4F" w:rsidR="002F2796" w:rsidRDefault="002F2796" w:rsidP="002F2796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Ukupno manjak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- 136.272,81</w:t>
      </w:r>
    </w:p>
    <w:p w14:paraId="3E253E58" w14:textId="77777777" w:rsidR="002F2796" w:rsidRDefault="002F2796" w:rsidP="002F279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</w:p>
    <w:p w14:paraId="5EFD52B8" w14:textId="45F26CC0" w:rsidR="002F2796" w:rsidRDefault="002F2796" w:rsidP="002F279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Preneseni višak/manjak iz preth.god.</w:t>
      </w:r>
    </w:p>
    <w:p w14:paraId="555322A4" w14:textId="6F558855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Općina Jelsa – manjak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  37.385,81</w:t>
      </w:r>
    </w:p>
    <w:p w14:paraId="4F59C6A2" w14:textId="77777777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Dječji vrtić Jelsa – manjak</w:t>
      </w:r>
      <w:r>
        <w:rPr>
          <w:sz w:val="22"/>
          <w:szCs w:val="20"/>
        </w:rPr>
        <w:tab/>
        <w:t>-   15.299,68</w:t>
      </w:r>
    </w:p>
    <w:p w14:paraId="2EB9C39C" w14:textId="77777777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Muzej opć.Jelsa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+  33.193,82</w:t>
      </w:r>
    </w:p>
    <w:p w14:paraId="1EFAAC86" w14:textId="1C19E8B1" w:rsidR="002F2796" w:rsidRP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u w:val="single"/>
        </w:rPr>
      </w:pPr>
      <w:r w:rsidRPr="002F2796">
        <w:rPr>
          <w:sz w:val="22"/>
          <w:szCs w:val="20"/>
          <w:u w:val="single"/>
        </w:rPr>
        <w:t>Opć.knjižnica i čit.Jelsa-manjak -        852,44</w:t>
      </w:r>
      <w:r w:rsidRPr="002F2796">
        <w:rPr>
          <w:sz w:val="22"/>
          <w:szCs w:val="20"/>
          <w:u w:val="single"/>
        </w:rPr>
        <w:tab/>
      </w:r>
    </w:p>
    <w:p w14:paraId="2C155797" w14:textId="2352969C" w:rsidR="002F2796" w:rsidRDefault="002F2796" w:rsidP="002F2796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Ukupno manjak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-     20.344,11</w:t>
      </w:r>
    </w:p>
    <w:p w14:paraId="531F55D8" w14:textId="77777777" w:rsidR="002F2796" w:rsidRDefault="002F2796" w:rsidP="002F279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</w:p>
    <w:p w14:paraId="0378431F" w14:textId="60924E33" w:rsidR="002F2796" w:rsidRPr="002F2796" w:rsidRDefault="002F2796" w:rsidP="002F279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2F2796">
        <w:rPr>
          <w:b/>
          <w:bCs/>
          <w:sz w:val="22"/>
          <w:szCs w:val="20"/>
        </w:rPr>
        <w:t>Višak/manjak prihoda za prijenos u slj.razdoblje</w:t>
      </w:r>
    </w:p>
    <w:p w14:paraId="07E0875B" w14:textId="5732C770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Općina Jelsa – manjak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- 210.601,94</w:t>
      </w:r>
    </w:p>
    <w:p w14:paraId="478C3EC9" w14:textId="4A1C25DD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Dječji vrtić Jelsa – višak</w:t>
      </w:r>
      <w:r>
        <w:rPr>
          <w:sz w:val="22"/>
          <w:szCs w:val="20"/>
        </w:rPr>
        <w:tab/>
        <w:t>+  39.360,01</w:t>
      </w:r>
    </w:p>
    <w:p w14:paraId="2489AE4C" w14:textId="41297490" w:rsidR="002F2796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Muzej opć.Jelsa – višak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+   9.035,18</w:t>
      </w:r>
    </w:p>
    <w:p w14:paraId="62553CA2" w14:textId="0EB856BB" w:rsidR="002F2796" w:rsidRPr="001A2A40" w:rsidRDefault="002F2796" w:rsidP="002F279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u w:val="single"/>
        </w:rPr>
      </w:pPr>
      <w:r w:rsidRPr="001A2A40">
        <w:rPr>
          <w:sz w:val="22"/>
          <w:szCs w:val="20"/>
          <w:u w:val="single"/>
        </w:rPr>
        <w:t>Opć</w:t>
      </w:r>
      <w:r w:rsidR="001A2A40" w:rsidRPr="001A2A40">
        <w:rPr>
          <w:sz w:val="22"/>
          <w:szCs w:val="20"/>
          <w:u w:val="single"/>
        </w:rPr>
        <w:t>.knjižnica i čit.Jelsa-višak</w:t>
      </w:r>
      <w:r w:rsidR="001A2A40" w:rsidRPr="001A2A40">
        <w:rPr>
          <w:sz w:val="22"/>
          <w:szCs w:val="20"/>
          <w:u w:val="single"/>
        </w:rPr>
        <w:tab/>
        <w:t>+   5.589,83</w:t>
      </w:r>
    </w:p>
    <w:p w14:paraId="00AA9048" w14:textId="49BFEAA4" w:rsidR="002F2796" w:rsidRDefault="001A2A40" w:rsidP="001A2A40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Ukupno manjak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- 156.616,92</w:t>
      </w:r>
    </w:p>
    <w:p w14:paraId="6291BD73" w14:textId="0F854E0B" w:rsidR="004E5819" w:rsidRDefault="004E5819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22. Eliminirane unutargrupne transakcije, prijenosi proračunskim korisnicima – 674.523,88</w:t>
      </w:r>
    </w:p>
    <w:p w14:paraId="5BA653D2" w14:textId="1B42B8B3" w:rsidR="004E5819" w:rsidRDefault="004E5819" w:rsidP="00AE326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0"/>
        </w:rPr>
      </w:pPr>
      <w:r>
        <w:rPr>
          <w:b/>
          <w:sz w:val="22"/>
          <w:szCs w:val="20"/>
        </w:rPr>
        <w:tab/>
        <w:t>-</w:t>
      </w:r>
      <w:r>
        <w:rPr>
          <w:bCs/>
          <w:sz w:val="22"/>
          <w:szCs w:val="20"/>
        </w:rPr>
        <w:t xml:space="preserve"> Dječji vrtić Jelsa</w:t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  <w:t>- 464.306,35</w:t>
      </w:r>
    </w:p>
    <w:p w14:paraId="4302B5CA" w14:textId="69B4726F" w:rsidR="004E5819" w:rsidRDefault="004E5819" w:rsidP="00AE326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>- Muzej općine Jelsa</w:t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  <w:t>- 137.689,24</w:t>
      </w:r>
    </w:p>
    <w:p w14:paraId="59396AEE" w14:textId="732EC882" w:rsidR="004E5819" w:rsidRPr="004E5819" w:rsidRDefault="004E5819" w:rsidP="00AE326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>- Opć.knjižnica i čit.Jelsa</w:t>
      </w:r>
      <w:r>
        <w:rPr>
          <w:bCs/>
          <w:sz w:val="22"/>
          <w:szCs w:val="20"/>
        </w:rPr>
        <w:tab/>
        <w:t>-  72.528,29</w:t>
      </w:r>
    </w:p>
    <w:p w14:paraId="71174C2A" w14:textId="77777777" w:rsidR="004E5819" w:rsidRDefault="004E5819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10853CF2" w14:textId="77777777" w:rsidR="004E5819" w:rsidRDefault="004E5819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0EEDEEB9" w14:textId="3499EF7C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IZVJEŠTAJ O PROMJENAMA U VRIJEDNOSTI I OBUJMU IMOVINE I OBVEZA</w:t>
      </w:r>
    </w:p>
    <w:p w14:paraId="58EBDFF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6BFCA9E6" w14:textId="781F6161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="00B111FB">
        <w:rPr>
          <w:b/>
          <w:sz w:val="22"/>
          <w:szCs w:val="20"/>
        </w:rPr>
        <w:t>2</w:t>
      </w:r>
      <w:r w:rsidRPr="00AE326B">
        <w:rPr>
          <w:b/>
          <w:sz w:val="22"/>
          <w:szCs w:val="20"/>
        </w:rPr>
        <w:t xml:space="preserve">. AOP 032 – </w:t>
      </w:r>
      <w:r w:rsidRPr="00AE326B">
        <w:rPr>
          <w:sz w:val="22"/>
          <w:szCs w:val="20"/>
        </w:rPr>
        <w:t>Potraživanja za prihode poslovanja</w:t>
      </w:r>
    </w:p>
    <w:p w14:paraId="570ED73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144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otpisana su potraživanja zbog zastare</w:t>
      </w:r>
    </w:p>
    <w:p w14:paraId="6F6319C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7E15F2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C0C5647" w14:textId="06CFF25F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U Jelsi, </w:t>
      </w:r>
      <w:r w:rsidR="00B111FB">
        <w:rPr>
          <w:sz w:val="22"/>
          <w:szCs w:val="20"/>
        </w:rPr>
        <w:t>04</w:t>
      </w:r>
      <w:r w:rsidRPr="00AE326B">
        <w:rPr>
          <w:sz w:val="22"/>
          <w:szCs w:val="20"/>
        </w:rPr>
        <w:t xml:space="preserve">. </w:t>
      </w:r>
      <w:r w:rsidR="00B111FB">
        <w:rPr>
          <w:sz w:val="22"/>
          <w:szCs w:val="20"/>
        </w:rPr>
        <w:t>ožujka</w:t>
      </w:r>
      <w:r w:rsidRPr="00AE326B">
        <w:rPr>
          <w:sz w:val="22"/>
          <w:szCs w:val="20"/>
        </w:rPr>
        <w:t xml:space="preserve"> 202</w:t>
      </w:r>
      <w:r w:rsidR="00B111FB">
        <w:rPr>
          <w:sz w:val="22"/>
          <w:szCs w:val="20"/>
        </w:rPr>
        <w:t>4</w:t>
      </w:r>
      <w:r w:rsidRPr="00AE326B">
        <w:rPr>
          <w:sz w:val="22"/>
          <w:szCs w:val="20"/>
        </w:rPr>
        <w:t>.g.</w:t>
      </w:r>
    </w:p>
    <w:p w14:paraId="7056A5F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</w:p>
    <w:p w14:paraId="472A4CE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2160" w:firstLine="720"/>
        <w:textAlignment w:val="baseline"/>
        <w:rPr>
          <w:sz w:val="22"/>
          <w:szCs w:val="20"/>
        </w:rPr>
      </w:pPr>
    </w:p>
    <w:p w14:paraId="3CD4EEBE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    NAČELNIK</w:t>
      </w:r>
    </w:p>
    <w:p w14:paraId="4FD7CB0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   </w:t>
      </w:r>
    </w:p>
    <w:p w14:paraId="2494F43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Nikša Peronja dipl.iur.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</w:p>
    <w:p w14:paraId="01696A3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41CE5CC" w14:textId="77777777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F873A8A" w14:textId="77777777" w:rsidR="00B111FB" w:rsidRDefault="00B111F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0EE9E5CD" w14:textId="77777777" w:rsidR="00B111FB" w:rsidRPr="00AE326B" w:rsidRDefault="00B111F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3A89BD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66ED55B" w14:textId="77777777" w:rsidR="00AE326B" w:rsidRDefault="00AE326B" w:rsidP="00AE326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b/>
          <w:bCs/>
        </w:rPr>
      </w:pPr>
      <w:r w:rsidRPr="00AE326B">
        <w:rPr>
          <w:rFonts w:ascii="Calibri" w:eastAsia="Calibri" w:hAnsi="Calibri"/>
          <w:b/>
          <w:bCs/>
        </w:rPr>
        <w:t>Popis sudskih sporova u tijeku</w:t>
      </w:r>
    </w:p>
    <w:p w14:paraId="225D8603" w14:textId="77777777" w:rsidR="00B111FB" w:rsidRPr="00B111FB" w:rsidRDefault="00B111FB" w:rsidP="004E5819">
      <w:pPr>
        <w:pStyle w:val="ListParagraph"/>
        <w:ind w:left="1140"/>
        <w:rPr>
          <w:rFonts w:ascii="Calibri" w:hAnsi="Calibri"/>
          <w:b/>
          <w:bCs/>
        </w:rPr>
      </w:pPr>
    </w:p>
    <w:tbl>
      <w:tblPr>
        <w:tblpPr w:leftFromText="180" w:rightFromText="180" w:vertAnchor="text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1701"/>
        <w:gridCol w:w="1843"/>
        <w:gridCol w:w="2409"/>
        <w:gridCol w:w="4382"/>
        <w:gridCol w:w="1620"/>
      </w:tblGrid>
      <w:tr w:rsidR="00B111FB" w14:paraId="1FD94CCE" w14:textId="77777777" w:rsidTr="00B111FB">
        <w:trPr>
          <w:trHeight w:val="254"/>
        </w:trPr>
        <w:tc>
          <w:tcPr>
            <w:tcW w:w="562" w:type="dxa"/>
            <w:shd w:val="clear" w:color="auto" w:fill="F2F2F2"/>
            <w:vAlign w:val="center"/>
          </w:tcPr>
          <w:p w14:paraId="78EADD0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652E61B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418" w:type="dxa"/>
            <w:shd w:val="clear" w:color="auto" w:fill="F2F2F2"/>
          </w:tcPr>
          <w:p w14:paraId="3F683D7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D09F13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701" w:type="dxa"/>
            <w:shd w:val="clear" w:color="auto" w:fill="F2F2F2"/>
          </w:tcPr>
          <w:p w14:paraId="2177AAA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06DB13E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D96433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 parničnog postupka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89DF38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4382" w:type="dxa"/>
            <w:shd w:val="clear" w:color="auto" w:fill="F2F2F2"/>
            <w:vAlign w:val="center"/>
          </w:tcPr>
          <w:p w14:paraId="4E93FAE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620" w:type="dxa"/>
            <w:shd w:val="clear" w:color="auto" w:fill="F2F2F2"/>
          </w:tcPr>
          <w:p w14:paraId="1E0E262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</w:tr>
      <w:tr w:rsidR="00B111FB" w14:paraId="3CA5E166" w14:textId="77777777" w:rsidTr="00B111FB">
        <w:trPr>
          <w:trHeight w:val="269"/>
        </w:trPr>
        <w:tc>
          <w:tcPr>
            <w:tcW w:w="562" w:type="dxa"/>
          </w:tcPr>
          <w:p w14:paraId="6E6430A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8" w:type="dxa"/>
          </w:tcPr>
          <w:p w14:paraId="14AAA0B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70E4CC5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 Drinković</w:t>
            </w:r>
          </w:p>
        </w:tc>
        <w:tc>
          <w:tcPr>
            <w:tcW w:w="1843" w:type="dxa"/>
          </w:tcPr>
          <w:p w14:paraId="148139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br.P-1531/23 Općinski sud u Splitu, SS Stari Grad</w:t>
            </w:r>
          </w:p>
        </w:tc>
        <w:tc>
          <w:tcPr>
            <w:tcW w:w="2409" w:type="dxa"/>
          </w:tcPr>
          <w:p w14:paraId="3C80CC5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 prava vlasništva na dijelu č.zem. 5546/1  k.o. Jelsa, upisano Društveno vlasništvo za 1/3 dijela. Općina je dala odgovor na tužbu, zbog promašene pasivne legitimacije.</w:t>
            </w:r>
          </w:p>
        </w:tc>
        <w:tc>
          <w:tcPr>
            <w:tcW w:w="4382" w:type="dxa"/>
          </w:tcPr>
          <w:p w14:paraId="342BFF5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6F0AA3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1.400,00 €</w:t>
            </w:r>
          </w:p>
        </w:tc>
        <w:tc>
          <w:tcPr>
            <w:tcW w:w="1620" w:type="dxa"/>
          </w:tcPr>
          <w:p w14:paraId="29BEDD7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A43F8A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500C8247" w14:textId="77777777" w:rsidTr="00B111FB">
        <w:trPr>
          <w:trHeight w:val="269"/>
        </w:trPr>
        <w:tc>
          <w:tcPr>
            <w:tcW w:w="562" w:type="dxa"/>
          </w:tcPr>
          <w:p w14:paraId="42C4E6A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418" w:type="dxa"/>
          </w:tcPr>
          <w:p w14:paraId="16D0DA3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6550A2D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Marijana Neukirchner</w:t>
            </w:r>
          </w:p>
        </w:tc>
        <w:tc>
          <w:tcPr>
            <w:tcW w:w="1843" w:type="dxa"/>
          </w:tcPr>
          <w:p w14:paraId="6183B5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br.Pn-344/21 Općinski sud u Splitu, SS Stari Grad</w:t>
            </w:r>
          </w:p>
        </w:tc>
        <w:tc>
          <w:tcPr>
            <w:tcW w:w="2409" w:type="dxa"/>
          </w:tcPr>
          <w:p w14:paraId="14CFF2D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štete radi pada na plaži SOLINE u naselju Vrboska. Općina je dala odgovor na tužbu zbog promašene pasivne legitimacije i visini tužbenog zahtjeva.</w:t>
            </w:r>
          </w:p>
        </w:tc>
        <w:tc>
          <w:tcPr>
            <w:tcW w:w="4382" w:type="dxa"/>
          </w:tcPr>
          <w:p w14:paraId="08A4ED9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A3B838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2.700,00 €</w:t>
            </w:r>
          </w:p>
        </w:tc>
        <w:tc>
          <w:tcPr>
            <w:tcW w:w="1620" w:type="dxa"/>
          </w:tcPr>
          <w:p w14:paraId="1831014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2B0A954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6DADBFEE" w14:textId="77777777" w:rsidTr="00B111FB">
        <w:trPr>
          <w:trHeight w:val="269"/>
        </w:trPr>
        <w:tc>
          <w:tcPr>
            <w:tcW w:w="562" w:type="dxa"/>
          </w:tcPr>
          <w:p w14:paraId="0AEEC9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1418" w:type="dxa"/>
          </w:tcPr>
          <w:p w14:paraId="05ADF50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  <w:p w14:paraId="7D9CF3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2D519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 Pavičić pok. Stjepana</w:t>
            </w:r>
          </w:p>
        </w:tc>
        <w:tc>
          <w:tcPr>
            <w:tcW w:w="1843" w:type="dxa"/>
          </w:tcPr>
          <w:p w14:paraId="2AA0F30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br.P-1849/21 Općinski sud u Splitu, SS Stari Grad</w:t>
            </w:r>
          </w:p>
        </w:tc>
        <w:tc>
          <w:tcPr>
            <w:tcW w:w="2409" w:type="dxa"/>
          </w:tcPr>
          <w:p w14:paraId="7B989BE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Utvrđivanje prava vlasništva na dijelu č.zem. 3009 k.o.Zastražišće. Općina je dala odgovor na tužbu. </w:t>
            </w:r>
          </w:p>
        </w:tc>
        <w:tc>
          <w:tcPr>
            <w:tcW w:w="4382" w:type="dxa"/>
          </w:tcPr>
          <w:p w14:paraId="28A1BB8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FA3A59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1.500,00 €</w:t>
            </w:r>
          </w:p>
        </w:tc>
        <w:tc>
          <w:tcPr>
            <w:tcW w:w="1620" w:type="dxa"/>
          </w:tcPr>
          <w:p w14:paraId="2415A97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6E1318D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3444857A" w14:textId="77777777" w:rsidTr="00B111FB">
        <w:trPr>
          <w:trHeight w:val="1609"/>
        </w:trPr>
        <w:tc>
          <w:tcPr>
            <w:tcW w:w="562" w:type="dxa"/>
          </w:tcPr>
          <w:p w14:paraId="3DA9122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418" w:type="dxa"/>
          </w:tcPr>
          <w:p w14:paraId="1A2A7CB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6B007AA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Davor Malić</w:t>
            </w:r>
          </w:p>
        </w:tc>
        <w:tc>
          <w:tcPr>
            <w:tcW w:w="1843" w:type="dxa"/>
          </w:tcPr>
          <w:p w14:paraId="0C6E85F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br.P-506/20 Općinski sud u Splitu, SS Stari Grad</w:t>
            </w:r>
          </w:p>
        </w:tc>
        <w:tc>
          <w:tcPr>
            <w:tcW w:w="2409" w:type="dxa"/>
          </w:tcPr>
          <w:p w14:paraId="0716A6E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Tražen povrat nekretnina na  č.zem. 2967/1, 2904/4, 2988/1, 2987 i 2985 sve k.o.Pitve u stanje prije asfaltiranja. Podneskom je naknadno izostavio č.z.2967/1 k.o.Pitve iz izvorne tužbe. Odgovor Općine na tužbu zbog zastare potraživanja. Predmet trenutno na Vrhovnom sudu RH.</w:t>
            </w:r>
          </w:p>
        </w:tc>
        <w:tc>
          <w:tcPr>
            <w:tcW w:w="4382" w:type="dxa"/>
          </w:tcPr>
          <w:p w14:paraId="0B0DD90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2D4B33E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9135A1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6742C8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65.000,00 €</w:t>
            </w:r>
          </w:p>
        </w:tc>
        <w:tc>
          <w:tcPr>
            <w:tcW w:w="1620" w:type="dxa"/>
          </w:tcPr>
          <w:p w14:paraId="21DC05E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0DBAC9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677DFE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FD4DD8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465A10FF" w14:textId="77777777" w:rsidTr="00B111FB">
        <w:trPr>
          <w:trHeight w:val="269"/>
        </w:trPr>
        <w:tc>
          <w:tcPr>
            <w:tcW w:w="562" w:type="dxa"/>
          </w:tcPr>
          <w:p w14:paraId="43C15A9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418" w:type="dxa"/>
          </w:tcPr>
          <w:p w14:paraId="6BBCE7F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E32CFF">
              <w:rPr>
                <w:rFonts w:ascii="Calibri" w:hAnsi="Calibri" w:cs="Calibri"/>
              </w:rPr>
              <w:t>Iris Sever Močnik i dr.</w:t>
            </w:r>
          </w:p>
        </w:tc>
        <w:tc>
          <w:tcPr>
            <w:tcW w:w="1701" w:type="dxa"/>
          </w:tcPr>
          <w:p w14:paraId="491C90E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67F0C0F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br.P-3028/18 Općinski sud u Splitu, SS Stari Grad</w:t>
            </w:r>
          </w:p>
        </w:tc>
        <w:tc>
          <w:tcPr>
            <w:tcW w:w="2409" w:type="dxa"/>
          </w:tcPr>
          <w:p w14:paraId="1A27C103" w14:textId="77777777" w:rsidR="00B111FB" w:rsidRPr="00B664FA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B664FA">
              <w:rPr>
                <w:rFonts w:ascii="Calibri" w:hAnsi="Calibri" w:cs="Calibri"/>
              </w:rPr>
              <w:t>tvrđ</w:t>
            </w:r>
            <w:r>
              <w:rPr>
                <w:rFonts w:ascii="Calibri" w:hAnsi="Calibri" w:cs="Calibri"/>
              </w:rPr>
              <w:t>iva</w:t>
            </w:r>
            <w:r w:rsidRPr="00B664FA">
              <w:rPr>
                <w:rFonts w:ascii="Calibri" w:hAnsi="Calibri" w:cs="Calibri"/>
              </w:rPr>
              <w:t>nje prava vlasništva i upis javnog dobra u neotuđivom</w:t>
            </w:r>
          </w:p>
          <w:p w14:paraId="02245E8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B664FA">
              <w:rPr>
                <w:rFonts w:ascii="Calibri" w:hAnsi="Calibri" w:cs="Calibri"/>
              </w:rPr>
              <w:t>vlasništvu Općine Jelsa na č. zem. 5667/2, K.O. Jelsa u naravi puta u mjestu Jelsa</w:t>
            </w:r>
          </w:p>
        </w:tc>
        <w:tc>
          <w:tcPr>
            <w:tcW w:w="4382" w:type="dxa"/>
          </w:tcPr>
          <w:p w14:paraId="484BB4C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B638F5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400 €</w:t>
            </w:r>
          </w:p>
        </w:tc>
        <w:tc>
          <w:tcPr>
            <w:tcW w:w="1620" w:type="dxa"/>
          </w:tcPr>
          <w:p w14:paraId="557FB56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¸</w:t>
            </w:r>
          </w:p>
          <w:p w14:paraId="1F60243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</w:tr>
      <w:tr w:rsidR="00B111FB" w14:paraId="790AA60C" w14:textId="77777777" w:rsidTr="00B111FB">
        <w:trPr>
          <w:trHeight w:val="269"/>
        </w:trPr>
        <w:tc>
          <w:tcPr>
            <w:tcW w:w="562" w:type="dxa"/>
          </w:tcPr>
          <w:p w14:paraId="084AD7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A30E9E6" w14:textId="77777777" w:rsidR="00B111FB" w:rsidRPr="00E32CFF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189FE1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5E6650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12BF2DE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4382" w:type="dxa"/>
          </w:tcPr>
          <w:p w14:paraId="4B5143F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7A8FD5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111FB" w14:paraId="142EFA80" w14:textId="77777777" w:rsidTr="00B111FB">
        <w:trPr>
          <w:trHeight w:val="269"/>
        </w:trPr>
        <w:tc>
          <w:tcPr>
            <w:tcW w:w="562" w:type="dxa"/>
          </w:tcPr>
          <w:p w14:paraId="28911F3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  <w:p w14:paraId="6267100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6DF3D08" w14:textId="77777777" w:rsidR="00B111FB" w:rsidRPr="00E32CFF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Vinko Benjamin Keršić</w:t>
            </w:r>
          </w:p>
        </w:tc>
        <w:tc>
          <w:tcPr>
            <w:tcW w:w="1701" w:type="dxa"/>
          </w:tcPr>
          <w:p w14:paraId="5D3516E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58BB675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Br.P-2816/23</w:t>
            </w:r>
          </w:p>
          <w:p w14:paraId="287857E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Općinski sud u Splitu, SS Stari Grad</w:t>
            </w:r>
          </w:p>
          <w:p w14:paraId="2BD06CC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75EA6C9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 traži isplatu iznosa prema nagodbi u predmetu P-5158/19-. Općina Jelsa je uložila žalbu te se sada predmet nalazi kod drugostupanjskog suda</w:t>
            </w:r>
          </w:p>
        </w:tc>
        <w:tc>
          <w:tcPr>
            <w:tcW w:w="4382" w:type="dxa"/>
          </w:tcPr>
          <w:p w14:paraId="3D554D6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700 €</w:t>
            </w:r>
          </w:p>
        </w:tc>
        <w:tc>
          <w:tcPr>
            <w:tcW w:w="1620" w:type="dxa"/>
          </w:tcPr>
          <w:p w14:paraId="0C86386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</w:tr>
      <w:tr w:rsidR="00B111FB" w14:paraId="2A16C1B5" w14:textId="77777777" w:rsidTr="00B111FB">
        <w:trPr>
          <w:trHeight w:val="269"/>
        </w:trPr>
        <w:tc>
          <w:tcPr>
            <w:tcW w:w="562" w:type="dxa"/>
          </w:tcPr>
          <w:p w14:paraId="694CB89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8" w:type="dxa"/>
          </w:tcPr>
          <w:p w14:paraId="3F53877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0281136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B50472">
              <w:rPr>
                <w:rFonts w:ascii="Calibri" w:hAnsi="Calibri" w:cs="Calibri"/>
              </w:rPr>
              <w:t>Župa Sv. Lovre đakona i mučenika</w:t>
            </w:r>
          </w:p>
        </w:tc>
        <w:tc>
          <w:tcPr>
            <w:tcW w:w="1843" w:type="dxa"/>
          </w:tcPr>
          <w:p w14:paraId="2CD17C0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br.P-5434/18 Općinski sud u Splitu, SS Stari Grad</w:t>
            </w:r>
          </w:p>
        </w:tc>
        <w:tc>
          <w:tcPr>
            <w:tcW w:w="2409" w:type="dxa"/>
          </w:tcPr>
          <w:p w14:paraId="7B90FCA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Donesena e presuda kojom se odbija tužbeni zahtijev tužitelja, tužitelj je uložio žalbu te se sada predmet nalazi kod drugostupanjskog suda</w:t>
            </w:r>
          </w:p>
        </w:tc>
        <w:tc>
          <w:tcPr>
            <w:tcW w:w="4382" w:type="dxa"/>
          </w:tcPr>
          <w:p w14:paraId="043A76A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1E6BD9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1.500,00 €</w:t>
            </w:r>
          </w:p>
        </w:tc>
        <w:tc>
          <w:tcPr>
            <w:tcW w:w="1620" w:type="dxa"/>
          </w:tcPr>
          <w:p w14:paraId="1C04D47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005724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68275274" w14:textId="77777777" w:rsidTr="00B111FB">
        <w:trPr>
          <w:trHeight w:val="269"/>
        </w:trPr>
        <w:tc>
          <w:tcPr>
            <w:tcW w:w="562" w:type="dxa"/>
          </w:tcPr>
          <w:p w14:paraId="46120C6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8" w:type="dxa"/>
          </w:tcPr>
          <w:p w14:paraId="3D72B6D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Tvornica čarapa „Ključ“ d.d.</w:t>
            </w:r>
          </w:p>
        </w:tc>
        <w:tc>
          <w:tcPr>
            <w:tcW w:w="1701" w:type="dxa"/>
          </w:tcPr>
          <w:p w14:paraId="74DE284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09BB3C0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 Psp-6/24</w:t>
            </w:r>
          </w:p>
          <w:p w14:paraId="6EF9A58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7A507B4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Podnesena je tužba za ometanje posjeda i predloženo je određivanje privremene mjere radi osiguranja nenovčane tražbine na nekretnini č.zgr.16/2. Sud je prihvatio mjeru koja </w:t>
            </w:r>
            <w:r>
              <w:rPr>
                <w:rFonts w:ascii="Calibri" w:hAnsi="Calibri" w:cs="Calibri"/>
              </w:rPr>
              <w:lastRenderedPageBreak/>
              <w:t>će biti na snazi do okončanja parničnog postupka.</w:t>
            </w:r>
          </w:p>
        </w:tc>
        <w:tc>
          <w:tcPr>
            <w:tcW w:w="4382" w:type="dxa"/>
          </w:tcPr>
          <w:p w14:paraId="7C96D64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1A6EFC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3C4A8A7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2AF3F9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0B31541E" w14:textId="77777777" w:rsidTr="00B111FB">
        <w:trPr>
          <w:trHeight w:val="269"/>
        </w:trPr>
        <w:tc>
          <w:tcPr>
            <w:tcW w:w="562" w:type="dxa"/>
          </w:tcPr>
          <w:p w14:paraId="47931AB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8" w:type="dxa"/>
          </w:tcPr>
          <w:p w14:paraId="71757C0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Republika Hrvatska</w:t>
            </w:r>
          </w:p>
        </w:tc>
        <w:tc>
          <w:tcPr>
            <w:tcW w:w="1701" w:type="dxa"/>
          </w:tcPr>
          <w:p w14:paraId="432421A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Općina </w:t>
            </w:r>
          </w:p>
          <w:p w14:paraId="5C2C39D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Jelsa </w:t>
            </w:r>
          </w:p>
        </w:tc>
        <w:tc>
          <w:tcPr>
            <w:tcW w:w="1843" w:type="dxa"/>
          </w:tcPr>
          <w:p w14:paraId="27B2F69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 P-399/18, Trgovački sud u Splitu</w:t>
            </w:r>
          </w:p>
        </w:tc>
        <w:tc>
          <w:tcPr>
            <w:tcW w:w="2409" w:type="dxa"/>
          </w:tcPr>
          <w:p w14:paraId="17AA0B3E" w14:textId="77777777" w:rsidR="00B111FB" w:rsidRPr="006971E4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6971E4">
              <w:rPr>
                <w:rFonts w:ascii="Calibri" w:hAnsi="Calibri" w:cs="Calibri"/>
              </w:rPr>
              <w:t>tvrđ</w:t>
            </w:r>
            <w:r>
              <w:rPr>
                <w:rFonts w:ascii="Calibri" w:hAnsi="Calibri" w:cs="Calibri"/>
              </w:rPr>
              <w:t>iva</w:t>
            </w:r>
            <w:r w:rsidRPr="006971E4">
              <w:rPr>
                <w:rFonts w:ascii="Calibri" w:hAnsi="Calibri" w:cs="Calibri"/>
              </w:rPr>
              <w:t>nj</w:t>
            </w:r>
            <w:r>
              <w:rPr>
                <w:rFonts w:ascii="Calibri" w:hAnsi="Calibri" w:cs="Calibri"/>
              </w:rPr>
              <w:t>e</w:t>
            </w:r>
            <w:r w:rsidRPr="006971E4">
              <w:rPr>
                <w:rFonts w:ascii="Calibri" w:hAnsi="Calibri" w:cs="Calibri"/>
              </w:rPr>
              <w:t xml:space="preserve"> prava vlasništva na nekretninama</w:t>
            </w:r>
          </w:p>
          <w:p w14:paraId="717E18F2" w14:textId="77777777" w:rsidR="00B111FB" w:rsidRPr="006971E4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6971E4">
              <w:rPr>
                <w:rFonts w:ascii="Calibri" w:hAnsi="Calibri" w:cs="Calibri"/>
              </w:rPr>
              <w:t>označenim kao č. zem. 2474/1, č. zem. 2474/2, č. zem. 2474/3, č. zem. 2474/4, č. zem. 2474/5 i</w:t>
            </w:r>
          </w:p>
          <w:p w14:paraId="0D8FEA7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6971E4">
              <w:rPr>
                <w:rFonts w:ascii="Calibri" w:hAnsi="Calibri" w:cs="Calibri"/>
              </w:rPr>
              <w:t>č. zem. 2474/6 sve K.O. Jelsa</w:t>
            </w:r>
          </w:p>
        </w:tc>
        <w:tc>
          <w:tcPr>
            <w:tcW w:w="4382" w:type="dxa"/>
          </w:tcPr>
          <w:p w14:paraId="65217B2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07EE81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2F9B123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2.000,00 €</w:t>
            </w:r>
          </w:p>
        </w:tc>
        <w:tc>
          <w:tcPr>
            <w:tcW w:w="1620" w:type="dxa"/>
          </w:tcPr>
          <w:p w14:paraId="6B16FA4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6B8D8E3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09625B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5C700593" w14:textId="77777777" w:rsidTr="00B111FB">
        <w:trPr>
          <w:trHeight w:val="269"/>
        </w:trPr>
        <w:tc>
          <w:tcPr>
            <w:tcW w:w="562" w:type="dxa"/>
          </w:tcPr>
          <w:p w14:paraId="7E74C1A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8" w:type="dxa"/>
          </w:tcPr>
          <w:p w14:paraId="60375F0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474513D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Nikola Gabelić</w:t>
            </w:r>
          </w:p>
        </w:tc>
        <w:tc>
          <w:tcPr>
            <w:tcW w:w="1843" w:type="dxa"/>
          </w:tcPr>
          <w:p w14:paraId="4015F9F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br.P1095/23, Općinski sud u Splitu, SS Stari Grad</w:t>
            </w:r>
          </w:p>
        </w:tc>
        <w:tc>
          <w:tcPr>
            <w:tcW w:w="2409" w:type="dxa"/>
          </w:tcPr>
          <w:p w14:paraId="262345A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 prava vlasništva na fizičkom dijelu č.zem. 1174/1, K.O. Vrboska, Općina je dala odgovor na tužbu</w:t>
            </w:r>
          </w:p>
        </w:tc>
        <w:tc>
          <w:tcPr>
            <w:tcW w:w="4382" w:type="dxa"/>
          </w:tcPr>
          <w:p w14:paraId="323512F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2.000,00 €</w:t>
            </w:r>
          </w:p>
        </w:tc>
        <w:tc>
          <w:tcPr>
            <w:tcW w:w="1620" w:type="dxa"/>
          </w:tcPr>
          <w:p w14:paraId="3925065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62225997" w14:textId="77777777" w:rsidTr="00B111FB">
        <w:trPr>
          <w:trHeight w:val="269"/>
        </w:trPr>
        <w:tc>
          <w:tcPr>
            <w:tcW w:w="562" w:type="dxa"/>
          </w:tcPr>
          <w:p w14:paraId="5092C26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418" w:type="dxa"/>
          </w:tcPr>
          <w:p w14:paraId="2939AA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Općina </w:t>
            </w:r>
          </w:p>
          <w:p w14:paraId="24459DF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Jelsa</w:t>
            </w:r>
          </w:p>
        </w:tc>
        <w:tc>
          <w:tcPr>
            <w:tcW w:w="1701" w:type="dxa"/>
          </w:tcPr>
          <w:p w14:paraId="1DC8D29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E32CFF">
              <w:rPr>
                <w:rFonts w:ascii="Calibri" w:hAnsi="Calibri" w:cs="Calibri"/>
              </w:rPr>
              <w:t>Milenko Herceg</w:t>
            </w:r>
          </w:p>
        </w:tc>
        <w:tc>
          <w:tcPr>
            <w:tcW w:w="1843" w:type="dxa"/>
          </w:tcPr>
          <w:p w14:paraId="3C447D0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br.P-3709/15, Općinski sud u Splitu, SS Stari Grad</w:t>
            </w:r>
          </w:p>
        </w:tc>
        <w:tc>
          <w:tcPr>
            <w:tcW w:w="2409" w:type="dxa"/>
          </w:tcPr>
          <w:p w14:paraId="2A7CF43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 prava vlasništva</w:t>
            </w:r>
          </w:p>
        </w:tc>
        <w:tc>
          <w:tcPr>
            <w:tcW w:w="4382" w:type="dxa"/>
          </w:tcPr>
          <w:p w14:paraId="16B0F1A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D33D5E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1.000,00 €</w:t>
            </w:r>
          </w:p>
        </w:tc>
        <w:tc>
          <w:tcPr>
            <w:tcW w:w="1620" w:type="dxa"/>
          </w:tcPr>
          <w:p w14:paraId="68A111B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0632B3A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1439E819" w14:textId="77777777" w:rsidTr="00B111FB">
        <w:trPr>
          <w:trHeight w:val="269"/>
        </w:trPr>
        <w:tc>
          <w:tcPr>
            <w:tcW w:w="562" w:type="dxa"/>
          </w:tcPr>
          <w:p w14:paraId="5AD3ECD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418" w:type="dxa"/>
          </w:tcPr>
          <w:p w14:paraId="0F31DF0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0745F11A" w14:textId="77777777" w:rsidR="00B111FB" w:rsidRPr="00E32CFF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Dino- Zlatan Barbić</w:t>
            </w:r>
          </w:p>
        </w:tc>
        <w:tc>
          <w:tcPr>
            <w:tcW w:w="1843" w:type="dxa"/>
          </w:tcPr>
          <w:p w14:paraId="213F38F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Br.P-48/22, Općinski sud u Splitu, SS Stari Grad</w:t>
            </w:r>
          </w:p>
        </w:tc>
        <w:tc>
          <w:tcPr>
            <w:tcW w:w="2409" w:type="dxa"/>
          </w:tcPr>
          <w:p w14:paraId="1178BF9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</w:t>
            </w:r>
            <w:r w:rsidRPr="007E1EAC">
              <w:rPr>
                <w:rFonts w:ascii="Calibri" w:hAnsi="Calibri" w:cs="Calibri"/>
              </w:rPr>
              <w:t xml:space="preserve"> prava vlasništva na nekretnina na </w:t>
            </w:r>
            <w:r>
              <w:rPr>
                <w:rFonts w:ascii="Calibri" w:hAnsi="Calibri" w:cs="Calibri"/>
              </w:rPr>
              <w:t>otoku Šćedru oznake</w:t>
            </w:r>
            <w:r w:rsidRPr="007E1EAC">
              <w:rPr>
                <w:rFonts w:ascii="Calibri" w:hAnsi="Calibri" w:cs="Calibri"/>
              </w:rPr>
              <w:t xml:space="preserve"> č. zem. </w:t>
            </w:r>
            <w:r>
              <w:rPr>
                <w:rFonts w:ascii="Calibri" w:hAnsi="Calibri" w:cs="Calibri"/>
              </w:rPr>
              <w:t>407//164, K.O. Pitve</w:t>
            </w:r>
          </w:p>
        </w:tc>
        <w:tc>
          <w:tcPr>
            <w:tcW w:w="4382" w:type="dxa"/>
          </w:tcPr>
          <w:p w14:paraId="60599F6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6944ECB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2857569A" w14:textId="77777777" w:rsidTr="00B111FB">
        <w:trPr>
          <w:trHeight w:val="269"/>
        </w:trPr>
        <w:tc>
          <w:tcPr>
            <w:tcW w:w="562" w:type="dxa"/>
          </w:tcPr>
          <w:p w14:paraId="0C89C2B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  <w:p w14:paraId="1C00238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C5FB03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E32CFF">
              <w:rPr>
                <w:rFonts w:ascii="Calibri" w:hAnsi="Calibri" w:cs="Calibri"/>
              </w:rPr>
              <w:t>Vedrana Brajković i dr.</w:t>
            </w:r>
          </w:p>
        </w:tc>
        <w:tc>
          <w:tcPr>
            <w:tcW w:w="1701" w:type="dxa"/>
          </w:tcPr>
          <w:p w14:paraId="0DF8BE7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1AB0D9A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P-3791/15, </w:t>
            </w:r>
            <w:r w:rsidRPr="00E32CFF">
              <w:rPr>
                <w:rFonts w:ascii="Calibri" w:hAnsi="Calibri" w:cs="Calibri"/>
              </w:rPr>
              <w:t>Općinski sud u Splitu, SS Stari Grad</w:t>
            </w:r>
          </w:p>
          <w:p w14:paraId="0D9B2C3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  <w:p w14:paraId="14FB410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05FB3CC2" w14:textId="77777777" w:rsidR="00B111FB" w:rsidRPr="007E1EAC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</w:t>
            </w:r>
            <w:r w:rsidRPr="007E1EAC">
              <w:rPr>
                <w:rFonts w:ascii="Calibri" w:hAnsi="Calibri" w:cs="Calibri"/>
              </w:rPr>
              <w:t xml:space="preserve"> prava vlasništva na nekretnina na dijelu č. zem. 1343, z.u. 413,</w:t>
            </w:r>
          </w:p>
          <w:p w14:paraId="1256985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7E1EAC">
              <w:rPr>
                <w:rFonts w:ascii="Calibri" w:hAnsi="Calibri" w:cs="Calibri"/>
              </w:rPr>
              <w:t>K.O. Jelsa</w:t>
            </w:r>
          </w:p>
        </w:tc>
        <w:tc>
          <w:tcPr>
            <w:tcW w:w="4382" w:type="dxa"/>
          </w:tcPr>
          <w:p w14:paraId="1F1E64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2.000,00 €</w:t>
            </w:r>
          </w:p>
        </w:tc>
        <w:tc>
          <w:tcPr>
            <w:tcW w:w="1620" w:type="dxa"/>
          </w:tcPr>
          <w:p w14:paraId="6BFB722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7DFCB481" w14:textId="77777777" w:rsidTr="00B111FB">
        <w:trPr>
          <w:trHeight w:val="269"/>
        </w:trPr>
        <w:tc>
          <w:tcPr>
            <w:tcW w:w="562" w:type="dxa"/>
          </w:tcPr>
          <w:p w14:paraId="39A2255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418" w:type="dxa"/>
          </w:tcPr>
          <w:p w14:paraId="1C7F5AD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Jerko Visković</w:t>
            </w:r>
          </w:p>
        </w:tc>
        <w:tc>
          <w:tcPr>
            <w:tcW w:w="1701" w:type="dxa"/>
          </w:tcPr>
          <w:p w14:paraId="5CCBC01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0F952D1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P-396/09, </w:t>
            </w:r>
            <w:r w:rsidRPr="00E32CFF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68EF930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Zahtjev općine Jelsa za naknadu parničkih troškova odbijen je i Općina Jelsa je uložila žalu</w:t>
            </w:r>
          </w:p>
        </w:tc>
        <w:tc>
          <w:tcPr>
            <w:tcW w:w="4382" w:type="dxa"/>
          </w:tcPr>
          <w:p w14:paraId="49E9A02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1.000€</w:t>
            </w:r>
          </w:p>
        </w:tc>
        <w:tc>
          <w:tcPr>
            <w:tcW w:w="1620" w:type="dxa"/>
          </w:tcPr>
          <w:p w14:paraId="22B1119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1B081020" w14:textId="77777777" w:rsidTr="00B111FB">
        <w:trPr>
          <w:trHeight w:val="269"/>
        </w:trPr>
        <w:tc>
          <w:tcPr>
            <w:tcW w:w="562" w:type="dxa"/>
          </w:tcPr>
          <w:p w14:paraId="62A5B33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418" w:type="dxa"/>
          </w:tcPr>
          <w:p w14:paraId="09D95D0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</w:t>
            </w:r>
          </w:p>
          <w:p w14:paraId="72D2049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Jelsa</w:t>
            </w:r>
          </w:p>
        </w:tc>
        <w:tc>
          <w:tcPr>
            <w:tcW w:w="1701" w:type="dxa"/>
          </w:tcPr>
          <w:p w14:paraId="7E081B01" w14:textId="77777777" w:rsidR="00B111FB" w:rsidRPr="009C723E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Zoran Malić</w:t>
            </w:r>
          </w:p>
        </w:tc>
        <w:tc>
          <w:tcPr>
            <w:tcW w:w="1843" w:type="dxa"/>
          </w:tcPr>
          <w:p w14:paraId="1800EE1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P-3699/22, </w:t>
            </w:r>
            <w:r w:rsidRPr="009C723E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76BA1A5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9C723E">
              <w:rPr>
                <w:rFonts w:ascii="Calibri" w:hAnsi="Calibri" w:cs="Calibri"/>
              </w:rPr>
              <w:t>tvrđ</w:t>
            </w:r>
            <w:r>
              <w:rPr>
                <w:rFonts w:ascii="Calibri" w:hAnsi="Calibri" w:cs="Calibri"/>
              </w:rPr>
              <w:t>ivanj</w:t>
            </w:r>
            <w:r w:rsidRPr="009C723E">
              <w:rPr>
                <w:rFonts w:ascii="Calibri" w:hAnsi="Calibri" w:cs="Calibri"/>
              </w:rPr>
              <w:t>e prava vlasništva na dijelu č. zem. 4092/4, K.O. Pitve</w:t>
            </w:r>
          </w:p>
        </w:tc>
        <w:tc>
          <w:tcPr>
            <w:tcW w:w="4382" w:type="dxa"/>
          </w:tcPr>
          <w:p w14:paraId="5C91EB8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1.000,00 €</w:t>
            </w:r>
          </w:p>
        </w:tc>
        <w:tc>
          <w:tcPr>
            <w:tcW w:w="1620" w:type="dxa"/>
          </w:tcPr>
          <w:p w14:paraId="6505653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00838CED" w14:textId="77777777" w:rsidTr="00B111FB">
        <w:trPr>
          <w:trHeight w:val="269"/>
        </w:trPr>
        <w:tc>
          <w:tcPr>
            <w:tcW w:w="562" w:type="dxa"/>
          </w:tcPr>
          <w:p w14:paraId="1F5F50C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418" w:type="dxa"/>
          </w:tcPr>
          <w:p w14:paraId="26A9A74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Margita Franičević i dr.</w:t>
            </w:r>
          </w:p>
        </w:tc>
        <w:tc>
          <w:tcPr>
            <w:tcW w:w="1701" w:type="dxa"/>
          </w:tcPr>
          <w:p w14:paraId="5582F3E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1BD2FB9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 P-3048/17, Općinski sud u Splitu, SS Stari Grad</w:t>
            </w:r>
          </w:p>
        </w:tc>
        <w:tc>
          <w:tcPr>
            <w:tcW w:w="2409" w:type="dxa"/>
          </w:tcPr>
          <w:p w14:paraId="0809DB0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Donesena je presuda kojom je usvojen tužbeni zahtjev vezan za sređivanje zemljo knjižnog stanja na nekretninama označenim kao </w:t>
            </w:r>
            <w:r>
              <w:rPr>
                <w:rFonts w:ascii="Calibri" w:hAnsi="Calibri" w:cs="Calibri"/>
              </w:rPr>
              <w:lastRenderedPageBreak/>
              <w:t>č.z.850 i č.z.813, sve K.O. Vrboska. Potrebno je temeljem presude pokrenuti postupak pacelizacije i uknjižbe</w:t>
            </w:r>
          </w:p>
        </w:tc>
        <w:tc>
          <w:tcPr>
            <w:tcW w:w="4382" w:type="dxa"/>
          </w:tcPr>
          <w:p w14:paraId="7D25080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Nenovčano potraživanje</w:t>
            </w:r>
          </w:p>
        </w:tc>
        <w:tc>
          <w:tcPr>
            <w:tcW w:w="1620" w:type="dxa"/>
          </w:tcPr>
          <w:p w14:paraId="10B1653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4A4E7684" w14:textId="77777777" w:rsidTr="00B111FB">
        <w:trPr>
          <w:trHeight w:val="269"/>
        </w:trPr>
        <w:tc>
          <w:tcPr>
            <w:tcW w:w="562" w:type="dxa"/>
          </w:tcPr>
          <w:p w14:paraId="51C2133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418" w:type="dxa"/>
          </w:tcPr>
          <w:p w14:paraId="1D6760B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21F66C4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Juro Tabak</w:t>
            </w:r>
          </w:p>
        </w:tc>
        <w:tc>
          <w:tcPr>
            <w:tcW w:w="1843" w:type="dxa"/>
          </w:tcPr>
          <w:p w14:paraId="05A5B0A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P-1058/22, </w:t>
            </w:r>
            <w:r w:rsidRPr="009C723E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4077832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</w:t>
            </w:r>
            <w:r w:rsidRPr="009C723E">
              <w:rPr>
                <w:rFonts w:ascii="Calibri" w:hAnsi="Calibri" w:cs="Calibri"/>
              </w:rPr>
              <w:t xml:space="preserve"> prava vlasništva na č. zem. 875/7, K.O. Jelsa</w:t>
            </w:r>
          </w:p>
        </w:tc>
        <w:tc>
          <w:tcPr>
            <w:tcW w:w="4382" w:type="dxa"/>
          </w:tcPr>
          <w:p w14:paraId="43EEA89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 w:rsidRPr="00090850"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35C6584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  <w:p w14:paraId="1535C18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111FB" w14:paraId="0549F23E" w14:textId="77777777" w:rsidTr="00B111FB">
        <w:trPr>
          <w:trHeight w:val="269"/>
        </w:trPr>
        <w:tc>
          <w:tcPr>
            <w:tcW w:w="562" w:type="dxa"/>
          </w:tcPr>
          <w:p w14:paraId="3F25865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418" w:type="dxa"/>
          </w:tcPr>
          <w:p w14:paraId="1D9E752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Lukrecija Benković- Duboković</w:t>
            </w:r>
          </w:p>
        </w:tc>
        <w:tc>
          <w:tcPr>
            <w:tcW w:w="1701" w:type="dxa"/>
          </w:tcPr>
          <w:p w14:paraId="6301BEB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54FF943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P-2160/22, </w:t>
            </w:r>
            <w:r w:rsidRPr="009C723E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6BE5818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9C723E">
              <w:rPr>
                <w:rFonts w:ascii="Calibri" w:hAnsi="Calibri" w:cs="Calibri"/>
              </w:rPr>
              <w:t>Utvrđivanje prava vlasništva na č. zem. 3199/1, K.O. Pitve</w:t>
            </w:r>
          </w:p>
        </w:tc>
        <w:tc>
          <w:tcPr>
            <w:tcW w:w="4382" w:type="dxa"/>
          </w:tcPr>
          <w:p w14:paraId="5EA714C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 w:rsidRPr="00090850"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4AD5C09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3DAD5ABF" w14:textId="77777777" w:rsidTr="00B111FB">
        <w:trPr>
          <w:trHeight w:val="269"/>
        </w:trPr>
        <w:tc>
          <w:tcPr>
            <w:tcW w:w="562" w:type="dxa"/>
            <w:shd w:val="clear" w:color="auto" w:fill="F2F2F2"/>
          </w:tcPr>
          <w:p w14:paraId="00DEED6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F2F2F2"/>
          </w:tcPr>
          <w:p w14:paraId="0346105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2F2F2"/>
          </w:tcPr>
          <w:p w14:paraId="31EE7D0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2F2F2"/>
          </w:tcPr>
          <w:p w14:paraId="253E5DB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F2F2F2"/>
          </w:tcPr>
          <w:p w14:paraId="649D6E6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4382" w:type="dxa"/>
            <w:shd w:val="clear" w:color="auto" w:fill="F2F2F2"/>
          </w:tcPr>
          <w:p w14:paraId="06A1943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F2F2F2"/>
          </w:tcPr>
          <w:p w14:paraId="7FBED61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7283CB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</w:tr>
    </w:tbl>
    <w:p w14:paraId="3E7F224F" w14:textId="77777777" w:rsidR="00B111FB" w:rsidRPr="00B111FB" w:rsidRDefault="00B111FB" w:rsidP="00B111FB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B111FB">
        <w:rPr>
          <w:rFonts w:ascii="Calibri" w:hAnsi="Calibri"/>
          <w:b/>
          <w:bCs/>
        </w:rPr>
        <w:br w:type="textWrapping" w:clear="all"/>
      </w:r>
    </w:p>
    <w:p w14:paraId="2E541122" w14:textId="77777777" w:rsidR="00B111FB" w:rsidRDefault="00B111FB" w:rsidP="00B111FB">
      <w:pPr>
        <w:pStyle w:val="ListParagraph"/>
        <w:numPr>
          <w:ilvl w:val="0"/>
          <w:numId w:val="1"/>
        </w:numPr>
        <w:jc w:val="both"/>
      </w:pPr>
      <w:r w:rsidRPr="00B111FB">
        <w:rPr>
          <w:sz w:val="20"/>
        </w:rPr>
        <w:t xml:space="preserve">Mjesto i datum:  </w:t>
      </w:r>
      <w:r w:rsidRPr="00B111FB">
        <w:rPr>
          <w:b/>
          <w:i/>
          <w:sz w:val="20"/>
        </w:rPr>
        <w:t>Jelsa, 28. veljače  2024. godine</w:t>
      </w:r>
    </w:p>
    <w:p w14:paraId="6A22166C" w14:textId="77777777" w:rsidR="00B111FB" w:rsidRDefault="00B111FB" w:rsidP="00B111FB">
      <w:pPr>
        <w:pStyle w:val="ListParagraph"/>
        <w:ind w:left="1140"/>
        <w:jc w:val="both"/>
      </w:pPr>
    </w:p>
    <w:p w14:paraId="38C31B9B" w14:textId="09447575" w:rsidR="00B111FB" w:rsidRPr="00B111FB" w:rsidRDefault="00B111FB" w:rsidP="00B111FB">
      <w:pPr>
        <w:pStyle w:val="ListParagraph"/>
        <w:ind w:left="1140"/>
        <w:jc w:val="both"/>
        <w:rPr>
          <w:b/>
          <w:i/>
          <w:color w:val="000000"/>
          <w:sz w:val="20"/>
        </w:rPr>
      </w:pPr>
      <w:r>
        <w:tab/>
      </w:r>
      <w:r>
        <w:tab/>
        <w:t xml:space="preserve">                                                                                                                                  </w:t>
      </w:r>
    </w:p>
    <w:p w14:paraId="3006D224" w14:textId="77777777" w:rsidR="00B111FB" w:rsidRDefault="00B111FB" w:rsidP="00B111FB"/>
    <w:p w14:paraId="2DF8C0A3" w14:textId="77777777" w:rsidR="00B111FB" w:rsidRPr="00AE326B" w:rsidRDefault="00B111FB" w:rsidP="00B111FB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b/>
          <w:bCs/>
        </w:rPr>
      </w:pPr>
    </w:p>
    <w:sectPr w:rsidR="00B111FB" w:rsidRPr="00AE326B" w:rsidSect="009926ED">
      <w:headerReference w:type="default" r:id="rId7"/>
      <w:pgSz w:w="11907" w:h="16840" w:code="9"/>
      <w:pgMar w:top="851" w:right="1134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00DC" w14:textId="77777777" w:rsidR="005B1DEE" w:rsidRDefault="005B1DEE">
      <w:r>
        <w:separator/>
      </w:r>
    </w:p>
  </w:endnote>
  <w:endnote w:type="continuationSeparator" w:id="0">
    <w:p w14:paraId="1B97FFBC" w14:textId="77777777" w:rsidR="005B1DEE" w:rsidRDefault="005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9385" w14:textId="77777777" w:rsidR="005B1DEE" w:rsidRDefault="005B1DEE">
      <w:r>
        <w:separator/>
      </w:r>
    </w:p>
  </w:footnote>
  <w:footnote w:type="continuationSeparator" w:id="0">
    <w:p w14:paraId="6DAAFD1F" w14:textId="77777777" w:rsidR="005B1DEE" w:rsidRDefault="005B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7568" w14:textId="77777777" w:rsidR="00400A60" w:rsidRDefault="0000000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AADBB6" w14:textId="77777777" w:rsidR="00400A60" w:rsidRDefault="00400A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667"/>
    <w:multiLevelType w:val="hybridMultilevel"/>
    <w:tmpl w:val="2E7CBB00"/>
    <w:lvl w:ilvl="0" w:tplc="224C22D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628926569">
    <w:abstractNumId w:val="1"/>
  </w:num>
  <w:num w:numId="2" w16cid:durableId="121308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B"/>
    <w:rsid w:val="001A2A40"/>
    <w:rsid w:val="001D6A6B"/>
    <w:rsid w:val="002F2796"/>
    <w:rsid w:val="00315FFD"/>
    <w:rsid w:val="00400A60"/>
    <w:rsid w:val="004E5819"/>
    <w:rsid w:val="005B1DEE"/>
    <w:rsid w:val="005B448E"/>
    <w:rsid w:val="00847044"/>
    <w:rsid w:val="008F0B0E"/>
    <w:rsid w:val="00946CB0"/>
    <w:rsid w:val="00AE326B"/>
    <w:rsid w:val="00B111FB"/>
    <w:rsid w:val="00B44BE3"/>
    <w:rsid w:val="00DF1353"/>
    <w:rsid w:val="00E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52741"/>
  <w15:chartTrackingRefBased/>
  <w15:docId w15:val="{7A7E0246-167E-4971-944F-365D4E60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E326B"/>
    <w:rPr>
      <w:sz w:val="24"/>
      <w:szCs w:val="24"/>
    </w:rPr>
  </w:style>
  <w:style w:type="character" w:styleId="PageNumber">
    <w:name w:val="page number"/>
    <w:basedOn w:val="DefaultParagraphFont"/>
    <w:rsid w:val="00AE326B"/>
  </w:style>
  <w:style w:type="paragraph" w:styleId="ListParagraph">
    <w:name w:val="List Paragraph"/>
    <w:basedOn w:val="Normal"/>
    <w:uiPriority w:val="34"/>
    <w:qFormat/>
    <w:rsid w:val="00B1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 Miskovic</dc:creator>
  <cp:keywords/>
  <dc:description/>
  <cp:lastModifiedBy>Nene Miskovic</cp:lastModifiedBy>
  <cp:revision>3</cp:revision>
  <cp:lastPrinted>2024-03-04T17:05:00Z</cp:lastPrinted>
  <dcterms:created xsi:type="dcterms:W3CDTF">2024-03-04T17:38:00Z</dcterms:created>
  <dcterms:modified xsi:type="dcterms:W3CDTF">2024-03-04T17:45:00Z</dcterms:modified>
</cp:coreProperties>
</file>