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DC" w:rsidRPr="008D0592" w:rsidRDefault="00D65CDC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:rsidR="00D65CDC" w:rsidRPr="008D0592" w:rsidRDefault="00D65CDC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  <w:bookmarkStart w:id="0" w:name="_GoBack"/>
      <w:bookmarkEnd w:id="0"/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D65CDC" w:rsidRPr="00400652" w:rsidTr="00400652">
        <w:tc>
          <w:tcPr>
            <w:tcW w:w="13887" w:type="dxa"/>
            <w:shd w:val="clear" w:color="auto" w:fill="D9D9D9"/>
          </w:tcPr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PRIJAVITELJ PROGRAMA – KORISNIK SREDSTAVA:</w:t>
            </w:r>
          </w:p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D65CDC" w:rsidRDefault="00D65CDC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D65CDC" w:rsidRPr="00400652" w:rsidTr="00400652">
        <w:tc>
          <w:tcPr>
            <w:tcW w:w="13887" w:type="dxa"/>
            <w:shd w:val="clear" w:color="auto" w:fill="D9D9D9"/>
          </w:tcPr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NAZIV PROGRAMA:</w:t>
            </w:r>
            <w:r>
              <w:rPr>
                <w:i/>
                <w:sz w:val="24"/>
                <w:szCs w:val="24"/>
              </w:rPr>
              <w:t xml:space="preserve">        </w:t>
            </w:r>
          </w:p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D65CDC" w:rsidRDefault="00D65CDC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5796"/>
        <w:gridCol w:w="1942"/>
        <w:gridCol w:w="1942"/>
        <w:gridCol w:w="1833"/>
        <w:gridCol w:w="1777"/>
      </w:tblGrid>
      <w:tr w:rsidR="00D65CDC" w:rsidRPr="00400652" w:rsidTr="00400652">
        <w:tc>
          <w:tcPr>
            <w:tcW w:w="704" w:type="dxa"/>
            <w:shd w:val="clear" w:color="auto" w:fill="D9D9D9"/>
          </w:tcPr>
          <w:p w:rsidR="00D65CDC" w:rsidRPr="00400652" w:rsidRDefault="00D65CD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:rsidR="00D65CDC" w:rsidRPr="00400652" w:rsidRDefault="00D65CD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/>
          </w:tcPr>
          <w:p w:rsidR="00D65CDC" w:rsidRPr="00400652" w:rsidRDefault="00D65CD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 PRORAČUNA OPĆINE</w:t>
            </w:r>
            <w:r>
              <w:rPr>
                <w:i/>
                <w:sz w:val="24"/>
                <w:szCs w:val="24"/>
              </w:rPr>
              <w:t>JELSA</w:t>
            </w:r>
          </w:p>
          <w:p w:rsidR="00D65CDC" w:rsidRPr="00400652" w:rsidRDefault="00D65CD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65CDC" w:rsidRPr="00400652" w:rsidRDefault="00D65CD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:rsidR="00D65CDC" w:rsidRPr="00400652" w:rsidRDefault="00D65CD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(SD</w:t>
            </w:r>
            <w:r w:rsidRPr="00400652">
              <w:rPr>
                <w:i/>
                <w:sz w:val="24"/>
                <w:szCs w:val="24"/>
              </w:rPr>
              <w:t>Ž, ostale JLRS)</w:t>
            </w:r>
          </w:p>
          <w:p w:rsidR="00D65CDC" w:rsidRPr="00400652" w:rsidRDefault="00D65CD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D65CDC" w:rsidRPr="00400652" w:rsidRDefault="00D65CD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:rsidR="00D65CDC" w:rsidRPr="00400652" w:rsidRDefault="00D65CD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 VLASTITIH PRIHODA</w:t>
            </w:r>
          </w:p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65CDC" w:rsidRPr="00400652" w:rsidRDefault="00D65CD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D65CDC" w:rsidRPr="00400652" w:rsidRDefault="00D65CD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:rsidR="00D65CDC" w:rsidRPr="00400652" w:rsidRDefault="00D65CD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UKUPAN IZNOS TROŠKA</w:t>
            </w:r>
          </w:p>
          <w:p w:rsidR="00D65CDC" w:rsidRPr="00400652" w:rsidRDefault="00D65CD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 xml:space="preserve">Izražen u </w:t>
            </w:r>
            <w:r>
              <w:rPr>
                <w:i/>
                <w:sz w:val="24"/>
                <w:szCs w:val="24"/>
              </w:rPr>
              <w:t>eurima</w:t>
            </w:r>
          </w:p>
          <w:p w:rsidR="00D65CDC" w:rsidRPr="00400652" w:rsidRDefault="00D65CDC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4 = (1+2+3)</w:t>
            </w:r>
          </w:p>
        </w:tc>
      </w:tr>
      <w:tr w:rsidR="00D65CDC" w:rsidRPr="00400652" w:rsidTr="00400652">
        <w:tc>
          <w:tcPr>
            <w:tcW w:w="704" w:type="dxa"/>
          </w:tcPr>
          <w:p w:rsidR="00D65CDC" w:rsidRPr="00400652" w:rsidRDefault="00D65CD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D65CDC" w:rsidRPr="00400652" w:rsidRDefault="00D65CD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IZRAVNI TROŠKOVI</w:t>
            </w:r>
          </w:p>
          <w:p w:rsidR="00D65CDC" w:rsidRPr="00400652" w:rsidRDefault="00D65CD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D65CDC" w:rsidRPr="00400652" w:rsidRDefault="00D65CDC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65CDC" w:rsidRPr="00400652" w:rsidRDefault="00D65CDC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65CDC" w:rsidRPr="00400652" w:rsidRDefault="00D65CDC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65CDC" w:rsidRPr="00400652" w:rsidRDefault="00D65CDC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D65CDC" w:rsidRPr="00400652" w:rsidTr="00400652">
        <w:tc>
          <w:tcPr>
            <w:tcW w:w="704" w:type="dxa"/>
          </w:tcPr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D65CDC" w:rsidRPr="00400652" w:rsidTr="00400652">
        <w:tc>
          <w:tcPr>
            <w:tcW w:w="704" w:type="dxa"/>
          </w:tcPr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D65CDC" w:rsidRPr="00400652" w:rsidRDefault="00D65CDC" w:rsidP="009E4FA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D65CDC" w:rsidRPr="00400652" w:rsidTr="00400652">
        <w:tc>
          <w:tcPr>
            <w:tcW w:w="704" w:type="dxa"/>
          </w:tcPr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D65CDC" w:rsidRPr="00400652" w:rsidTr="00400652">
        <w:tc>
          <w:tcPr>
            <w:tcW w:w="704" w:type="dxa"/>
          </w:tcPr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D65CDC" w:rsidRPr="00400652" w:rsidTr="00400652">
        <w:tc>
          <w:tcPr>
            <w:tcW w:w="704" w:type="dxa"/>
            <w:vAlign w:val="center"/>
          </w:tcPr>
          <w:p w:rsidR="00D65CDC" w:rsidRPr="00400652" w:rsidRDefault="00D65CD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D65CDC" w:rsidRPr="00400652" w:rsidRDefault="00D65CD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 xml:space="preserve">NEIZRAVNI TROŠKOVI (max. 20% ukupnog iznosa financiranja iz Proračuna Općine </w:t>
            </w:r>
            <w:r>
              <w:rPr>
                <w:b/>
                <w:i/>
                <w:sz w:val="24"/>
                <w:szCs w:val="24"/>
              </w:rPr>
              <w:t>Jelsa</w:t>
            </w:r>
            <w:r w:rsidRPr="00400652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D65CDC" w:rsidRPr="00400652" w:rsidTr="00400652">
        <w:tc>
          <w:tcPr>
            <w:tcW w:w="704" w:type="dxa"/>
          </w:tcPr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D65CDC" w:rsidRPr="00400652" w:rsidTr="00400652">
        <w:tc>
          <w:tcPr>
            <w:tcW w:w="704" w:type="dxa"/>
          </w:tcPr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D65CDC" w:rsidRPr="00400652" w:rsidTr="00400652">
        <w:tc>
          <w:tcPr>
            <w:tcW w:w="704" w:type="dxa"/>
          </w:tcPr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D65CDC" w:rsidRPr="00400652" w:rsidRDefault="00D65CDC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D65CDC" w:rsidRPr="00400652" w:rsidTr="00400652">
        <w:tc>
          <w:tcPr>
            <w:tcW w:w="704" w:type="dxa"/>
            <w:vAlign w:val="center"/>
          </w:tcPr>
          <w:p w:rsidR="00D65CDC" w:rsidRPr="00400652" w:rsidRDefault="00D65CD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D65CDC" w:rsidRPr="00400652" w:rsidRDefault="00D65CD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UKUPNO (1.+2.)</w:t>
            </w:r>
          </w:p>
          <w:p w:rsidR="00D65CDC" w:rsidRPr="00400652" w:rsidRDefault="00D65CDC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D65CDC" w:rsidRPr="00400652" w:rsidRDefault="00D65CDC" w:rsidP="006B72BF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</w:p>
        </w:tc>
      </w:tr>
    </w:tbl>
    <w:p w:rsidR="00D65CDC" w:rsidRDefault="00D65CDC">
      <w:pPr>
        <w:rPr>
          <w:i/>
          <w:sz w:val="24"/>
          <w:szCs w:val="24"/>
        </w:rPr>
      </w:pPr>
    </w:p>
    <w:p w:rsidR="00D65CDC" w:rsidRPr="00B41495" w:rsidRDefault="00D65CDC" w:rsidP="00BF5D9C">
      <w:pPr>
        <w:jc w:val="both"/>
        <w:rPr>
          <w:b/>
          <w:i/>
          <w:sz w:val="24"/>
          <w:szCs w:val="24"/>
        </w:rPr>
      </w:pPr>
      <w:r w:rsidRPr="00B41495">
        <w:rPr>
          <w:b/>
          <w:i/>
          <w:sz w:val="24"/>
          <w:szCs w:val="24"/>
        </w:rPr>
        <w:t>NAPOMENA: Prihvatljive izravne i ne</w:t>
      </w:r>
      <w:r>
        <w:rPr>
          <w:b/>
          <w:i/>
          <w:sz w:val="24"/>
          <w:szCs w:val="24"/>
        </w:rPr>
        <w:t xml:space="preserve">izravne troškove vidjeti u </w:t>
      </w:r>
      <w:r w:rsidRPr="00B41495">
        <w:rPr>
          <w:b/>
          <w:i/>
          <w:sz w:val="24"/>
          <w:szCs w:val="24"/>
        </w:rPr>
        <w:t xml:space="preserve"> Uputama za prijavitelje</w:t>
      </w:r>
      <w:r>
        <w:rPr>
          <w:b/>
          <w:i/>
          <w:sz w:val="24"/>
          <w:szCs w:val="24"/>
        </w:rPr>
        <w:t>!</w:t>
      </w:r>
    </w:p>
    <w:p w:rsidR="00D65CDC" w:rsidRDefault="00D65CDC" w:rsidP="009901D4">
      <w:pPr>
        <w:jc w:val="both"/>
        <w:rPr>
          <w:i/>
          <w:sz w:val="24"/>
          <w:szCs w:val="24"/>
        </w:rPr>
      </w:pPr>
    </w:p>
    <w:p w:rsidR="00D65CDC" w:rsidRDefault="00D65CDC">
      <w:pPr>
        <w:rPr>
          <w:i/>
          <w:sz w:val="24"/>
          <w:szCs w:val="24"/>
        </w:rPr>
      </w:pPr>
    </w:p>
    <w:p w:rsidR="00D65CDC" w:rsidRDefault="00D65CDC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                                 ,                           .godine</w:t>
      </w:r>
    </w:p>
    <w:p w:rsidR="00D65CDC" w:rsidRDefault="00D65CDC" w:rsidP="00974BC6">
      <w:pPr>
        <w:spacing w:after="0"/>
        <w:rPr>
          <w:i/>
          <w:sz w:val="24"/>
          <w:szCs w:val="24"/>
        </w:rPr>
      </w:pPr>
    </w:p>
    <w:p w:rsidR="00D65CDC" w:rsidRDefault="00D65CDC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D65CDC" w:rsidRDefault="00D65CDC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D65CDC" w:rsidRDefault="00D65CDC" w:rsidP="00974BC6">
      <w:pPr>
        <w:spacing w:after="0"/>
        <w:rPr>
          <w:i/>
          <w:sz w:val="24"/>
          <w:szCs w:val="24"/>
        </w:rPr>
      </w:pPr>
    </w:p>
    <w:p w:rsidR="00D65CDC" w:rsidRDefault="00D65CDC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D65CDC" w:rsidRPr="008D0592" w:rsidRDefault="00D65CDC" w:rsidP="00974BC6">
      <w:pPr>
        <w:spacing w:after="0"/>
        <w:rPr>
          <w:i/>
          <w:sz w:val="24"/>
          <w:szCs w:val="24"/>
        </w:rPr>
      </w:pPr>
    </w:p>
    <w:sectPr w:rsidR="00D65CDC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AB2"/>
    <w:rsid w:val="00034445"/>
    <w:rsid w:val="001448CB"/>
    <w:rsid w:val="00150EDC"/>
    <w:rsid w:val="001A085F"/>
    <w:rsid w:val="001E3382"/>
    <w:rsid w:val="002020DF"/>
    <w:rsid w:val="00202943"/>
    <w:rsid w:val="0029671B"/>
    <w:rsid w:val="00297F60"/>
    <w:rsid w:val="00322401"/>
    <w:rsid w:val="00336923"/>
    <w:rsid w:val="003E6D1E"/>
    <w:rsid w:val="00400652"/>
    <w:rsid w:val="00425B04"/>
    <w:rsid w:val="004B76B6"/>
    <w:rsid w:val="004C6473"/>
    <w:rsid w:val="004F0DF2"/>
    <w:rsid w:val="00543AB2"/>
    <w:rsid w:val="006B72BF"/>
    <w:rsid w:val="00754608"/>
    <w:rsid w:val="008D0592"/>
    <w:rsid w:val="00935500"/>
    <w:rsid w:val="00960484"/>
    <w:rsid w:val="00974BC6"/>
    <w:rsid w:val="009901D4"/>
    <w:rsid w:val="009E4FA2"/>
    <w:rsid w:val="009E5DB9"/>
    <w:rsid w:val="00A2273D"/>
    <w:rsid w:val="00A26591"/>
    <w:rsid w:val="00A44D2F"/>
    <w:rsid w:val="00A76882"/>
    <w:rsid w:val="00A7765C"/>
    <w:rsid w:val="00AE1803"/>
    <w:rsid w:val="00B41495"/>
    <w:rsid w:val="00B50243"/>
    <w:rsid w:val="00B572E9"/>
    <w:rsid w:val="00B97D02"/>
    <w:rsid w:val="00BF5D9C"/>
    <w:rsid w:val="00C20E72"/>
    <w:rsid w:val="00CD4E6B"/>
    <w:rsid w:val="00D65CDC"/>
    <w:rsid w:val="00DA0D0C"/>
    <w:rsid w:val="00DE3F55"/>
    <w:rsid w:val="00DE4399"/>
    <w:rsid w:val="00E82592"/>
    <w:rsid w:val="00EC79A9"/>
    <w:rsid w:val="00F126D4"/>
    <w:rsid w:val="00F170F2"/>
    <w:rsid w:val="00F4295F"/>
    <w:rsid w:val="00FC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8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129</Words>
  <Characters>738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subject/>
  <dc:creator>Branka Šišul</dc:creator>
  <cp:keywords/>
  <dc:description/>
  <cp:lastModifiedBy>User</cp:lastModifiedBy>
  <cp:revision>10</cp:revision>
  <cp:lastPrinted>2022-03-07T07:40:00Z</cp:lastPrinted>
  <dcterms:created xsi:type="dcterms:W3CDTF">2016-02-04T13:13:00Z</dcterms:created>
  <dcterms:modified xsi:type="dcterms:W3CDTF">2025-01-31T09:34:00Z</dcterms:modified>
</cp:coreProperties>
</file>